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D3024" w14:textId="77777777" w:rsidR="00B77C33" w:rsidRPr="007270CD" w:rsidRDefault="001C7F50" w:rsidP="00B77C33">
      <w:pPr>
        <w:spacing w:line="288" w:lineRule="auto"/>
        <w:jc w:val="both"/>
        <w:rPr>
          <w:b/>
          <w:szCs w:val="20"/>
          <w:lang w:val="sl-SI"/>
        </w:rPr>
      </w:pPr>
      <w:r>
        <w:rPr>
          <w:b/>
          <w:szCs w:val="20"/>
          <w:lang w:val="sl-SI"/>
        </w:rPr>
        <w:t>PREDRAČUN</w:t>
      </w:r>
      <w:r w:rsidR="00B77C33" w:rsidRPr="007270CD">
        <w:rPr>
          <w:b/>
          <w:szCs w:val="20"/>
          <w:lang w:val="sl-SI"/>
        </w:rPr>
        <w:t xml:space="preserve"> – </w:t>
      </w:r>
      <w:r w:rsidR="00B77C33" w:rsidRPr="005718F1">
        <w:rPr>
          <w:b/>
          <w:szCs w:val="20"/>
          <w:u w:val="single"/>
          <w:lang w:val="sl-SI"/>
        </w:rPr>
        <w:t>SKLOP A</w:t>
      </w:r>
    </w:p>
    <w:p w14:paraId="793C937D" w14:textId="77777777" w:rsidR="00B77C33" w:rsidRPr="007270CD" w:rsidRDefault="00B77C33" w:rsidP="00B77C33">
      <w:pPr>
        <w:spacing w:line="288" w:lineRule="auto"/>
        <w:jc w:val="both"/>
        <w:rPr>
          <w:b/>
          <w:szCs w:val="20"/>
          <w:lang w:val="sl-SI"/>
        </w:rPr>
      </w:pPr>
    </w:p>
    <w:p w14:paraId="23F32E61" w14:textId="77777777" w:rsidR="00B77C33" w:rsidRPr="007270CD" w:rsidRDefault="00B77C33" w:rsidP="00B77C33">
      <w:pPr>
        <w:spacing w:line="288" w:lineRule="auto"/>
        <w:jc w:val="both"/>
        <w:rPr>
          <w:b/>
          <w:szCs w:val="20"/>
          <w:lang w:val="sl-SI"/>
        </w:rPr>
      </w:pPr>
      <w:r w:rsidRPr="007270CD">
        <w:rPr>
          <w:b/>
          <w:szCs w:val="20"/>
          <w:lang w:val="sl-SI"/>
        </w:rPr>
        <w:t>ŠTEVILKA__________________, Z DNE__________________</w:t>
      </w:r>
    </w:p>
    <w:p w14:paraId="4346FE67" w14:textId="77777777" w:rsidR="00B77C33" w:rsidRPr="007270CD" w:rsidRDefault="00B77C33" w:rsidP="00B77C33">
      <w:pPr>
        <w:spacing w:line="288" w:lineRule="auto"/>
        <w:rPr>
          <w:b/>
          <w:szCs w:val="20"/>
          <w:lang w:val="sl-SI"/>
        </w:rPr>
      </w:pPr>
    </w:p>
    <w:p w14:paraId="159A93FB" w14:textId="77777777" w:rsidR="00B77C33" w:rsidRPr="007270CD" w:rsidRDefault="00B77C33" w:rsidP="00B77C33">
      <w:pPr>
        <w:tabs>
          <w:tab w:val="left" w:pos="6237"/>
        </w:tabs>
        <w:spacing w:line="288" w:lineRule="auto"/>
        <w:jc w:val="both"/>
        <w:rPr>
          <w:rFonts w:ascii="Arial-BoldMT" w:hAnsi="Arial-BoldMT" w:cs="Arial-BoldMT"/>
          <w:b/>
          <w:bCs/>
          <w:szCs w:val="20"/>
          <w:lang w:val="sl-SI"/>
        </w:rPr>
      </w:pPr>
      <w:r w:rsidRPr="007270CD">
        <w:rPr>
          <w:rFonts w:ascii="Arial-BoldMT" w:hAnsi="Arial-BoldMT" w:cs="Arial-BoldMT"/>
          <w:b/>
          <w:bCs/>
          <w:szCs w:val="20"/>
          <w:lang w:val="sl-SI"/>
        </w:rPr>
        <w:t>MORS 352/2021 – JNMV: VZDRŽEVANJE IN SERVISIRANJE KEMIČNIH DETEKTORJEV</w:t>
      </w:r>
    </w:p>
    <w:p w14:paraId="662BC080" w14:textId="77777777" w:rsidR="00B77C33" w:rsidRPr="007270CD" w:rsidRDefault="00B77C33" w:rsidP="00B77C33">
      <w:pPr>
        <w:tabs>
          <w:tab w:val="left" w:pos="6237"/>
        </w:tabs>
        <w:spacing w:line="288" w:lineRule="auto"/>
        <w:jc w:val="both"/>
        <w:rPr>
          <w:rFonts w:ascii="Arial-BoldMT" w:hAnsi="Arial-BoldMT" w:cs="Arial-BoldMT"/>
          <w:b/>
          <w:bCs/>
          <w:szCs w:val="20"/>
          <w:lang w:val="sl-SI"/>
        </w:rPr>
      </w:pPr>
    </w:p>
    <w:p w14:paraId="3784D0CF" w14:textId="77777777" w:rsidR="00B77C33" w:rsidRPr="007270CD" w:rsidRDefault="00B77C33" w:rsidP="00B77C33">
      <w:pPr>
        <w:tabs>
          <w:tab w:val="left" w:pos="6237"/>
        </w:tabs>
        <w:spacing w:line="288" w:lineRule="auto"/>
        <w:jc w:val="both"/>
        <w:rPr>
          <w:rFonts w:ascii="Arial-BoldMT" w:hAnsi="Arial-BoldMT" w:cs="Arial-BoldMT"/>
          <w:b/>
          <w:bCs/>
          <w:szCs w:val="20"/>
          <w:lang w:val="sl-SI"/>
        </w:rPr>
      </w:pPr>
      <w:r w:rsidRPr="007270CD">
        <w:rPr>
          <w:rFonts w:ascii="Arial-BoldMT" w:hAnsi="Arial-BoldMT" w:cs="Arial-BoldMT"/>
          <w:b/>
          <w:bCs/>
          <w:szCs w:val="20"/>
          <w:lang w:val="sl-SI"/>
        </w:rPr>
        <w:t>SKLOP A: VZDRŽEVANJE IN SERVISIRANJE KEMIČNIH DETEKTORJEV CHEM PRO 100</w:t>
      </w:r>
    </w:p>
    <w:p w14:paraId="7D4B54A9" w14:textId="77777777" w:rsidR="00B77C33" w:rsidRPr="007270CD" w:rsidRDefault="00B77C33" w:rsidP="00B77C33">
      <w:pPr>
        <w:tabs>
          <w:tab w:val="left" w:pos="6237"/>
        </w:tabs>
        <w:spacing w:line="288" w:lineRule="auto"/>
        <w:rPr>
          <w:b/>
          <w:szCs w:val="20"/>
          <w:lang w:val="sl-SI"/>
        </w:rPr>
      </w:pPr>
    </w:p>
    <w:tbl>
      <w:tblPr>
        <w:tblW w:w="14049" w:type="dxa"/>
        <w:tblInd w:w="-22" w:type="dxa"/>
        <w:tblLayout w:type="fixed"/>
        <w:tblCellMar>
          <w:left w:w="0" w:type="dxa"/>
          <w:right w:w="0" w:type="dxa"/>
        </w:tblCellMar>
        <w:tblLook w:val="0000" w:firstRow="0" w:lastRow="0" w:firstColumn="0" w:lastColumn="0" w:noHBand="0" w:noVBand="0"/>
      </w:tblPr>
      <w:tblGrid>
        <w:gridCol w:w="3291"/>
        <w:gridCol w:w="1849"/>
        <w:gridCol w:w="8909"/>
      </w:tblGrid>
      <w:tr w:rsidR="00B77C33" w:rsidRPr="007270CD" w14:paraId="3E85BA9A" w14:textId="77777777" w:rsidTr="00613407">
        <w:trPr>
          <w:cantSplit/>
          <w:trHeight w:val="734"/>
        </w:trPr>
        <w:tc>
          <w:tcPr>
            <w:tcW w:w="3291" w:type="dxa"/>
            <w:tcBorders>
              <w:top w:val="single" w:sz="18" w:space="0" w:color="auto"/>
              <w:left w:val="single" w:sz="18" w:space="0" w:color="auto"/>
              <w:bottom w:val="single" w:sz="4" w:space="0" w:color="auto"/>
              <w:right w:val="single" w:sz="4" w:space="0" w:color="auto"/>
            </w:tcBorders>
            <w:vAlign w:val="center"/>
          </w:tcPr>
          <w:p w14:paraId="4DFBD1D4" w14:textId="77777777" w:rsidR="00B77C33" w:rsidRPr="007270CD" w:rsidRDefault="00B77C33" w:rsidP="00613407">
            <w:pPr>
              <w:jc w:val="center"/>
              <w:rPr>
                <w:b/>
                <w:iCs/>
                <w:szCs w:val="20"/>
                <w:lang w:val="sl-SI"/>
              </w:rPr>
            </w:pPr>
            <w:r w:rsidRPr="007270CD">
              <w:rPr>
                <w:b/>
                <w:iCs/>
                <w:szCs w:val="20"/>
                <w:lang w:val="sl-SI"/>
              </w:rPr>
              <w:t xml:space="preserve">OPIS DEL </w:t>
            </w:r>
          </w:p>
        </w:tc>
        <w:tc>
          <w:tcPr>
            <w:tcW w:w="1849" w:type="dxa"/>
            <w:tcBorders>
              <w:top w:val="single" w:sz="18" w:space="0" w:color="auto"/>
              <w:right w:val="single" w:sz="6" w:space="0" w:color="auto"/>
            </w:tcBorders>
            <w:vAlign w:val="center"/>
          </w:tcPr>
          <w:p w14:paraId="50AD845C" w14:textId="77777777" w:rsidR="00B77C33" w:rsidRPr="007270CD" w:rsidRDefault="00B77C33" w:rsidP="00613407">
            <w:pPr>
              <w:tabs>
                <w:tab w:val="left" w:pos="567"/>
              </w:tabs>
              <w:jc w:val="center"/>
              <w:rPr>
                <w:b/>
                <w:iCs/>
                <w:szCs w:val="20"/>
                <w:lang w:val="sl-SI"/>
              </w:rPr>
            </w:pPr>
            <w:r w:rsidRPr="007270CD">
              <w:rPr>
                <w:b/>
                <w:iCs/>
                <w:szCs w:val="20"/>
                <w:lang w:val="sl-SI"/>
              </w:rPr>
              <w:t>KOLIČINA</w:t>
            </w:r>
          </w:p>
        </w:tc>
        <w:tc>
          <w:tcPr>
            <w:tcW w:w="8909" w:type="dxa"/>
            <w:tcBorders>
              <w:top w:val="single" w:sz="18" w:space="0" w:color="auto"/>
              <w:right w:val="single" w:sz="18" w:space="0" w:color="auto"/>
            </w:tcBorders>
            <w:vAlign w:val="center"/>
          </w:tcPr>
          <w:p w14:paraId="2BBBAF2A" w14:textId="77777777" w:rsidR="00B77C33" w:rsidRPr="007270CD" w:rsidRDefault="00B77C33" w:rsidP="00613407">
            <w:pPr>
              <w:jc w:val="center"/>
              <w:rPr>
                <w:b/>
                <w:iCs/>
                <w:szCs w:val="20"/>
                <w:lang w:val="sl-SI"/>
              </w:rPr>
            </w:pPr>
            <w:r w:rsidRPr="007270CD">
              <w:rPr>
                <w:b/>
                <w:iCs/>
                <w:szCs w:val="20"/>
                <w:lang w:val="sl-SI"/>
              </w:rPr>
              <w:t xml:space="preserve">OKVIRNA VREDNOST </w:t>
            </w:r>
          </w:p>
          <w:p w14:paraId="5A3BADC1" w14:textId="77777777" w:rsidR="00B77C33" w:rsidRPr="007270CD" w:rsidRDefault="00B77C33" w:rsidP="00613407">
            <w:pPr>
              <w:jc w:val="center"/>
              <w:rPr>
                <w:b/>
                <w:iCs/>
                <w:szCs w:val="20"/>
                <w:lang w:val="sl-SI"/>
              </w:rPr>
            </w:pPr>
            <w:r w:rsidRPr="007270CD">
              <w:rPr>
                <w:b/>
                <w:iCs/>
                <w:szCs w:val="20"/>
                <w:lang w:val="sl-SI"/>
              </w:rPr>
              <w:t>z DDV v EUR</w:t>
            </w:r>
          </w:p>
        </w:tc>
      </w:tr>
      <w:tr w:rsidR="00B77C33" w:rsidRPr="007270CD" w14:paraId="768BC40B" w14:textId="77777777" w:rsidTr="00613407">
        <w:trPr>
          <w:cantSplit/>
          <w:trHeight w:val="1413"/>
        </w:trPr>
        <w:tc>
          <w:tcPr>
            <w:tcW w:w="3291" w:type="dxa"/>
            <w:tcBorders>
              <w:top w:val="single" w:sz="4" w:space="0" w:color="auto"/>
              <w:left w:val="single" w:sz="18" w:space="0" w:color="auto"/>
              <w:bottom w:val="single" w:sz="18" w:space="0" w:color="auto"/>
              <w:right w:val="single" w:sz="4" w:space="0" w:color="auto"/>
            </w:tcBorders>
            <w:shd w:val="clear" w:color="auto" w:fill="auto"/>
            <w:vAlign w:val="center"/>
          </w:tcPr>
          <w:p w14:paraId="2B547898" w14:textId="77777777" w:rsidR="00B77C33" w:rsidRPr="007270CD" w:rsidRDefault="00B77C33" w:rsidP="00613407">
            <w:pPr>
              <w:jc w:val="center"/>
              <w:rPr>
                <w:snapToGrid w:val="0"/>
                <w:szCs w:val="20"/>
                <w:lang w:val="sl-SI"/>
              </w:rPr>
            </w:pPr>
            <w:r w:rsidRPr="007270CD">
              <w:rPr>
                <w:b/>
                <w:snapToGrid w:val="0"/>
                <w:szCs w:val="20"/>
                <w:lang w:val="sl-SI"/>
              </w:rPr>
              <w:t>VZDRŽEVANJE IN SERVISIRANJE KEMIČNIH DETEKTORJEV CHEM PRO 100</w:t>
            </w:r>
          </w:p>
        </w:tc>
        <w:tc>
          <w:tcPr>
            <w:tcW w:w="1849" w:type="dxa"/>
            <w:tcBorders>
              <w:top w:val="single" w:sz="4" w:space="0" w:color="auto"/>
              <w:bottom w:val="single" w:sz="18" w:space="0" w:color="auto"/>
              <w:right w:val="single" w:sz="6" w:space="0" w:color="auto"/>
            </w:tcBorders>
            <w:shd w:val="clear" w:color="auto" w:fill="auto"/>
            <w:vAlign w:val="center"/>
          </w:tcPr>
          <w:p w14:paraId="62A3201B" w14:textId="77777777" w:rsidR="00B77C33" w:rsidRPr="007270CD" w:rsidRDefault="00B77C33" w:rsidP="00613407">
            <w:pPr>
              <w:pStyle w:val="xl25"/>
              <w:pBdr>
                <w:right w:val="nil"/>
              </w:pBdr>
              <w:spacing w:before="0" w:beforeAutospacing="0" w:after="0" w:afterAutospacing="0"/>
              <w:jc w:val="center"/>
              <w:rPr>
                <w:bCs/>
                <w:snapToGrid w:val="0"/>
                <w:sz w:val="20"/>
                <w:szCs w:val="20"/>
                <w:lang w:val="sl-SI"/>
              </w:rPr>
            </w:pPr>
            <w:r w:rsidRPr="007270CD">
              <w:rPr>
                <w:bCs/>
                <w:snapToGrid w:val="0"/>
                <w:sz w:val="20"/>
                <w:szCs w:val="20"/>
                <w:lang w:val="sl-SI"/>
              </w:rPr>
              <w:t>Glede na posamezno naročilo</w:t>
            </w:r>
          </w:p>
        </w:tc>
        <w:tc>
          <w:tcPr>
            <w:tcW w:w="8909" w:type="dxa"/>
            <w:tcBorders>
              <w:top w:val="single" w:sz="4" w:space="0" w:color="auto"/>
              <w:bottom w:val="single" w:sz="18" w:space="0" w:color="auto"/>
              <w:right w:val="single" w:sz="18" w:space="0" w:color="auto"/>
            </w:tcBorders>
            <w:shd w:val="clear" w:color="auto" w:fill="auto"/>
            <w:vAlign w:val="center"/>
          </w:tcPr>
          <w:p w14:paraId="27139130" w14:textId="77777777" w:rsidR="00B77C33" w:rsidRPr="007270CD" w:rsidRDefault="00B77C33" w:rsidP="00613407">
            <w:pPr>
              <w:jc w:val="center"/>
              <w:rPr>
                <w:b/>
                <w:snapToGrid w:val="0"/>
                <w:szCs w:val="20"/>
                <w:lang w:val="sl-SI"/>
              </w:rPr>
            </w:pPr>
            <w:r w:rsidRPr="007270CD">
              <w:rPr>
                <w:b/>
                <w:snapToGrid w:val="0"/>
                <w:szCs w:val="20"/>
                <w:lang w:val="sl-SI"/>
              </w:rPr>
              <w:t>Po posamezni ponudbi oziroma;</w:t>
            </w:r>
          </w:p>
          <w:p w14:paraId="34B5AF10" w14:textId="77777777" w:rsidR="00B77C33" w:rsidRPr="007270CD" w:rsidRDefault="00B77C33" w:rsidP="00613407">
            <w:pPr>
              <w:jc w:val="center"/>
              <w:rPr>
                <w:b/>
                <w:szCs w:val="20"/>
                <w:lang w:val="sl-SI"/>
              </w:rPr>
            </w:pPr>
            <w:r w:rsidRPr="007270CD">
              <w:rPr>
                <w:b/>
                <w:szCs w:val="20"/>
                <w:lang w:val="sl-SI"/>
              </w:rPr>
              <w:t>Informativna/okvirna vrednost naročila za 48 mesecev je:</w:t>
            </w:r>
          </w:p>
          <w:p w14:paraId="3909BD5F" w14:textId="77777777" w:rsidR="00B77C33" w:rsidRPr="007270CD" w:rsidRDefault="00B77C33" w:rsidP="00613407">
            <w:pPr>
              <w:jc w:val="both"/>
              <w:rPr>
                <w:color w:val="000000"/>
                <w:lang w:val="sl-SI" w:eastAsia="sl-SI"/>
              </w:rPr>
            </w:pPr>
          </w:p>
          <w:p w14:paraId="45B2C711" w14:textId="77777777" w:rsidR="00B77C33" w:rsidRPr="007270CD" w:rsidRDefault="00B77C33" w:rsidP="00613407">
            <w:pPr>
              <w:jc w:val="center"/>
              <w:rPr>
                <w:b/>
                <w:szCs w:val="20"/>
                <w:lang w:val="sl-SI"/>
              </w:rPr>
            </w:pPr>
            <w:r w:rsidRPr="007270CD">
              <w:rPr>
                <w:b/>
                <w:snapToGrid w:val="0"/>
                <w:szCs w:val="20"/>
                <w:lang w:val="sl-SI"/>
              </w:rPr>
              <w:t>55.737,70 EUR brez DDV oziroma 68.000,00 EUR z DDV</w:t>
            </w:r>
          </w:p>
        </w:tc>
      </w:tr>
    </w:tbl>
    <w:p w14:paraId="6AECD746" w14:textId="77777777" w:rsidR="00B77C33" w:rsidRPr="007270CD" w:rsidRDefault="00B77C33" w:rsidP="00B77C33">
      <w:pPr>
        <w:numPr>
          <w:ilvl w:val="12"/>
          <w:numId w:val="0"/>
        </w:numPr>
        <w:jc w:val="both"/>
        <w:rPr>
          <w:b/>
          <w:lang w:val="sl-SI"/>
        </w:rPr>
      </w:pPr>
    </w:p>
    <w:p w14:paraId="1B0B8D3F" w14:textId="77777777" w:rsidR="00B77C33" w:rsidRPr="007270CD" w:rsidRDefault="00B77C33" w:rsidP="00B77C3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sz w:val="20"/>
        </w:rPr>
      </w:pPr>
      <w:r w:rsidRPr="007270CD">
        <w:rPr>
          <w:rFonts w:cs="Arial"/>
          <w:sz w:val="20"/>
        </w:rPr>
        <w:t>KRAJ IZVRŠITVE DEL:</w:t>
      </w:r>
      <w:r w:rsidRPr="007270CD">
        <w:rPr>
          <w:rFonts w:cs="Arial"/>
          <w:sz w:val="20"/>
        </w:rPr>
        <w:tab/>
      </w:r>
      <w:r w:rsidRPr="007270CD">
        <w:rPr>
          <w:rFonts w:cs="Arial"/>
          <w:sz w:val="20"/>
        </w:rPr>
        <w:tab/>
      </w:r>
      <w:r w:rsidRPr="007270CD">
        <w:rPr>
          <w:rFonts w:cs="Arial"/>
          <w:sz w:val="20"/>
        </w:rPr>
        <w:tab/>
      </w:r>
      <w:r w:rsidRPr="007270CD">
        <w:rPr>
          <w:rFonts w:cs="Arial"/>
          <w:sz w:val="20"/>
        </w:rPr>
        <w:tab/>
      </w:r>
      <w:r w:rsidR="001C7F50">
        <w:rPr>
          <w:rFonts w:cs="Arial"/>
          <w:sz w:val="20"/>
        </w:rPr>
        <w:t xml:space="preserve"> </w:t>
      </w:r>
      <w:r w:rsidRPr="007270CD">
        <w:rPr>
          <w:rFonts w:cs="Arial"/>
          <w:sz w:val="20"/>
        </w:rPr>
        <w:t>Lokacija izvajalca oziroma glede na posamezno pogodbeno naročilo in dogovor z naročnikom.</w:t>
      </w:r>
    </w:p>
    <w:p w14:paraId="25366442" w14:textId="77777777" w:rsidR="00B77C33" w:rsidRPr="007270CD" w:rsidRDefault="00B77C33" w:rsidP="00B77C3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ind w:left="4320" w:hanging="4320"/>
        <w:rPr>
          <w:rFonts w:cs="Arial"/>
          <w:sz w:val="20"/>
        </w:rPr>
      </w:pPr>
      <w:r w:rsidRPr="007270CD">
        <w:rPr>
          <w:rFonts w:cs="Arial"/>
          <w:sz w:val="20"/>
        </w:rPr>
        <w:t>KRAJ DOBAVE BLAGA:</w:t>
      </w:r>
      <w:r w:rsidRPr="007270CD">
        <w:rPr>
          <w:rFonts w:cs="Arial"/>
          <w:sz w:val="20"/>
        </w:rPr>
        <w:tab/>
        <w:t>Lokacija naročnika oziroma glede na posamezno pogodbeno naročilo in dogovor z naročnikom.</w:t>
      </w:r>
    </w:p>
    <w:p w14:paraId="32B0FE8F" w14:textId="77777777" w:rsidR="00B77C33" w:rsidRPr="007270CD" w:rsidRDefault="00B77C33" w:rsidP="00B77C33">
      <w:pPr>
        <w:spacing w:line="288" w:lineRule="auto"/>
        <w:jc w:val="both"/>
        <w:rPr>
          <w:szCs w:val="20"/>
          <w:lang w:val="sl-SI"/>
        </w:rPr>
      </w:pPr>
      <w:r w:rsidRPr="007270CD">
        <w:rPr>
          <w:szCs w:val="20"/>
          <w:lang w:val="sl-SI"/>
        </w:rPr>
        <w:t>PLAČILO :</w:t>
      </w:r>
      <w:r w:rsidRPr="007270CD">
        <w:rPr>
          <w:szCs w:val="20"/>
          <w:lang w:val="sl-SI"/>
        </w:rPr>
        <w:tab/>
      </w:r>
      <w:r w:rsidRPr="007270CD">
        <w:rPr>
          <w:szCs w:val="20"/>
          <w:lang w:val="sl-SI"/>
        </w:rPr>
        <w:tab/>
      </w:r>
      <w:r w:rsidRPr="007270CD">
        <w:rPr>
          <w:szCs w:val="20"/>
          <w:lang w:val="sl-SI"/>
        </w:rPr>
        <w:tab/>
      </w:r>
      <w:r w:rsidRPr="007270CD">
        <w:rPr>
          <w:szCs w:val="20"/>
          <w:lang w:val="sl-SI"/>
        </w:rPr>
        <w:tab/>
      </w:r>
      <w:r w:rsidRPr="007270CD">
        <w:rPr>
          <w:szCs w:val="20"/>
          <w:lang w:val="sl-SI"/>
        </w:rPr>
        <w:tab/>
      </w:r>
      <w:r w:rsidR="001C7F50">
        <w:rPr>
          <w:szCs w:val="20"/>
          <w:lang w:val="sl-SI"/>
        </w:rPr>
        <w:t xml:space="preserve"> </w:t>
      </w:r>
      <w:r w:rsidRPr="007270CD">
        <w:rPr>
          <w:szCs w:val="20"/>
          <w:lang w:val="sl-SI"/>
        </w:rPr>
        <w:t xml:space="preserve">Plačilni rok je </w:t>
      </w:r>
      <w:r w:rsidRPr="007270CD">
        <w:rPr>
          <w:b/>
          <w:szCs w:val="20"/>
          <w:lang w:val="sl-SI"/>
        </w:rPr>
        <w:t>30.</w:t>
      </w:r>
      <w:r w:rsidRPr="007270CD">
        <w:rPr>
          <w:szCs w:val="20"/>
          <w:lang w:val="sl-SI"/>
        </w:rPr>
        <w:t xml:space="preserve"> dan in začne teči naslednji dan od uradnega prejema računa na naslov naročnika.</w:t>
      </w:r>
    </w:p>
    <w:p w14:paraId="4B2291D6" w14:textId="77777777" w:rsidR="00B77C33" w:rsidRDefault="00B77C33" w:rsidP="00B77C33">
      <w:pPr>
        <w:spacing w:line="288" w:lineRule="auto"/>
        <w:ind w:left="4320" w:right="-74" w:hanging="4320"/>
        <w:jc w:val="both"/>
        <w:rPr>
          <w:szCs w:val="20"/>
          <w:lang w:val="sl-SI"/>
        </w:rPr>
      </w:pPr>
      <w:r w:rsidRPr="007270CD">
        <w:rPr>
          <w:szCs w:val="20"/>
          <w:lang w:val="sl-SI"/>
        </w:rPr>
        <w:t>ROK IZVEDBE:</w:t>
      </w:r>
      <w:r w:rsidRPr="007270CD">
        <w:rPr>
          <w:szCs w:val="20"/>
          <w:lang w:val="sl-SI"/>
        </w:rPr>
        <w:tab/>
        <w:t xml:space="preserve">Sukcesivno v času veljavnosti pogodbe oz. po konkretni ponudbi (se določi sproti za vsako </w:t>
      </w:r>
      <w:r>
        <w:rPr>
          <w:szCs w:val="20"/>
          <w:lang w:val="sl-SI"/>
        </w:rPr>
        <w:t xml:space="preserve">posamezno pogodbeno naročilo). </w:t>
      </w:r>
    </w:p>
    <w:p w14:paraId="08418913" w14:textId="77777777" w:rsidR="00B77C33" w:rsidRPr="007270CD" w:rsidRDefault="00B77C33" w:rsidP="00B77C33">
      <w:pPr>
        <w:spacing w:line="288" w:lineRule="auto"/>
        <w:ind w:left="4320" w:right="-74" w:hanging="4320"/>
        <w:jc w:val="both"/>
        <w:rPr>
          <w:szCs w:val="20"/>
          <w:lang w:val="sl-SI"/>
        </w:rPr>
      </w:pPr>
      <w:r w:rsidRPr="007270CD">
        <w:rPr>
          <w:szCs w:val="20"/>
          <w:lang w:val="sl-SI"/>
        </w:rPr>
        <w:t xml:space="preserve">GARANCIJA: </w:t>
      </w:r>
    </w:p>
    <w:p w14:paraId="55345892" w14:textId="77777777" w:rsidR="00B77C33" w:rsidRPr="004F5905" w:rsidRDefault="00B77C33" w:rsidP="00B77C33">
      <w:pPr>
        <w:spacing w:line="320" w:lineRule="exact"/>
        <w:jc w:val="both"/>
        <w:rPr>
          <w:szCs w:val="20"/>
          <w:lang w:val="sl-SI"/>
        </w:rPr>
      </w:pPr>
      <w:r w:rsidRPr="004F5905">
        <w:rPr>
          <w:szCs w:val="20"/>
          <w:lang w:val="sl-SI"/>
        </w:rPr>
        <w:t>Za vsako posamezno na</w:t>
      </w:r>
      <w:r>
        <w:rPr>
          <w:szCs w:val="20"/>
          <w:lang w:val="sl-SI"/>
        </w:rPr>
        <w:t>ročilo za vzdrževalna dela se predloži</w:t>
      </w:r>
      <w:r w:rsidRPr="004F5905">
        <w:rPr>
          <w:szCs w:val="20"/>
          <w:lang w:val="sl-SI"/>
        </w:rPr>
        <w:t xml:space="preserve"> garancija </w:t>
      </w:r>
      <w:r>
        <w:rPr>
          <w:szCs w:val="20"/>
          <w:lang w:val="sl-SI"/>
        </w:rPr>
        <w:t xml:space="preserve">za </w:t>
      </w:r>
      <w:r w:rsidRPr="004F5905">
        <w:rPr>
          <w:szCs w:val="20"/>
          <w:lang w:val="sl-SI"/>
        </w:rPr>
        <w:t>___________ mesecev (najmanj 12 mesecev), za vgrajen</w:t>
      </w:r>
      <w:r>
        <w:rPr>
          <w:szCs w:val="20"/>
          <w:lang w:val="sl-SI"/>
        </w:rPr>
        <w:t>e rezervne</w:t>
      </w:r>
      <w:r w:rsidRPr="004F5905">
        <w:rPr>
          <w:szCs w:val="20"/>
          <w:lang w:val="sl-SI"/>
        </w:rPr>
        <w:t xml:space="preserve"> del</w:t>
      </w:r>
      <w:r>
        <w:rPr>
          <w:szCs w:val="20"/>
          <w:lang w:val="sl-SI"/>
        </w:rPr>
        <w:t>e</w:t>
      </w:r>
      <w:r w:rsidRPr="004F5905">
        <w:rPr>
          <w:szCs w:val="20"/>
          <w:lang w:val="sl-SI"/>
        </w:rPr>
        <w:t xml:space="preserve"> pa ________________ mesecev (najmanj 12 mesecev).</w:t>
      </w:r>
    </w:p>
    <w:p w14:paraId="5436BB7E" w14:textId="77777777" w:rsidR="00B77C33" w:rsidRPr="007270CD" w:rsidRDefault="00B77C33" w:rsidP="00B77C33">
      <w:pPr>
        <w:pStyle w:val="Odstavekseznama"/>
        <w:spacing w:line="260" w:lineRule="atLeast"/>
        <w:ind w:left="0"/>
        <w:jc w:val="both"/>
        <w:rPr>
          <w:rFonts w:ascii="Arial" w:hAnsi="Arial" w:cs="Arial"/>
          <w:sz w:val="20"/>
          <w:szCs w:val="20"/>
        </w:rPr>
      </w:pPr>
    </w:p>
    <w:p w14:paraId="52C3C489" w14:textId="77777777" w:rsidR="00B77C33" w:rsidRPr="007270CD" w:rsidRDefault="00B77C33" w:rsidP="00B77C33">
      <w:pPr>
        <w:spacing w:line="288" w:lineRule="auto"/>
        <w:ind w:right="-578"/>
        <w:jc w:val="both"/>
        <w:rPr>
          <w:b/>
          <w:szCs w:val="20"/>
          <w:lang w:val="sl-SI"/>
        </w:rPr>
      </w:pPr>
      <w:r>
        <w:rPr>
          <w:szCs w:val="20"/>
          <w:lang w:val="sl-SI"/>
        </w:rPr>
        <w:br w:type="page"/>
      </w:r>
      <w:r w:rsidRPr="007270CD">
        <w:rPr>
          <w:szCs w:val="20"/>
          <w:lang w:val="sl-SI"/>
        </w:rPr>
        <w:lastRenderedPageBreak/>
        <w:t>Veljavnost ponudbe:</w:t>
      </w:r>
      <w:r w:rsidRPr="007270CD">
        <w:rPr>
          <w:b/>
          <w:szCs w:val="20"/>
          <w:lang w:val="sl-SI"/>
        </w:rPr>
        <w:t xml:space="preserve"> </w:t>
      </w:r>
      <w:r w:rsidRPr="007270CD">
        <w:rPr>
          <w:lang w:val="sl-SI"/>
        </w:rPr>
        <w:t>90 dni od datuma določenega za oddajo ponudbe</w:t>
      </w:r>
      <w:r w:rsidRPr="007270CD">
        <w:rPr>
          <w:szCs w:val="20"/>
          <w:lang w:val="sl-SI"/>
        </w:rPr>
        <w:t>.</w:t>
      </w:r>
    </w:p>
    <w:p w14:paraId="3B57ADF6" w14:textId="77777777" w:rsidR="00B77C33" w:rsidRPr="007270CD" w:rsidRDefault="00B77C33" w:rsidP="00B77C33">
      <w:pPr>
        <w:spacing w:line="288" w:lineRule="auto"/>
        <w:jc w:val="both"/>
        <w:rPr>
          <w:szCs w:val="20"/>
          <w:lang w:val="sl-SI"/>
        </w:rPr>
      </w:pPr>
    </w:p>
    <w:p w14:paraId="2DB98950" w14:textId="77777777" w:rsidR="00B77C33" w:rsidRPr="007270CD" w:rsidRDefault="00B77C33" w:rsidP="00B77C33">
      <w:pPr>
        <w:spacing w:line="288" w:lineRule="auto"/>
        <w:jc w:val="both"/>
        <w:rPr>
          <w:szCs w:val="20"/>
          <w:lang w:val="sl-SI"/>
        </w:rPr>
      </w:pPr>
      <w:r w:rsidRPr="007270CD">
        <w:rPr>
          <w:szCs w:val="20"/>
          <w:lang w:val="sl-SI"/>
        </w:rPr>
        <w:t xml:space="preserve">Pri vseh podanih cenah in cenikih morajo biti razvidne cene z in brez DDV oziroma mora biti navedeno ali so predložene cene z ali brez DDV. </w:t>
      </w:r>
    </w:p>
    <w:p w14:paraId="41D59ED3" w14:textId="77777777" w:rsidR="00B77C33" w:rsidRPr="007270CD" w:rsidRDefault="00B77C33" w:rsidP="00B77C33">
      <w:pPr>
        <w:jc w:val="both"/>
        <w:rPr>
          <w:b/>
          <w:szCs w:val="20"/>
          <w:lang w:val="sl-SI"/>
        </w:rPr>
      </w:pPr>
    </w:p>
    <w:p w14:paraId="3B3AD98C" w14:textId="77777777" w:rsidR="00B77C33" w:rsidRPr="007270CD" w:rsidRDefault="00B77C33" w:rsidP="00B77C33">
      <w:pPr>
        <w:jc w:val="both"/>
        <w:rPr>
          <w:b/>
          <w:szCs w:val="20"/>
          <w:lang w:val="sl-SI"/>
        </w:rPr>
      </w:pPr>
    </w:p>
    <w:p w14:paraId="5BB8A1FB" w14:textId="77777777" w:rsidR="00B77C33" w:rsidRPr="007270CD" w:rsidRDefault="00B77C33" w:rsidP="00B77C33">
      <w:pPr>
        <w:spacing w:line="240" w:lineRule="auto"/>
        <w:ind w:left="1503"/>
        <w:jc w:val="both"/>
        <w:rPr>
          <w:b/>
          <w:szCs w:val="20"/>
          <w:lang w:val="sl-SI"/>
        </w:rPr>
      </w:pPr>
    </w:p>
    <w:p w14:paraId="552AF705" w14:textId="77777777" w:rsidR="00B77C33" w:rsidRPr="007270CD" w:rsidRDefault="00B77C33" w:rsidP="00B77C33">
      <w:pPr>
        <w:jc w:val="both"/>
        <w:rPr>
          <w:b/>
          <w:szCs w:val="20"/>
          <w:lang w:val="sl-SI"/>
        </w:rPr>
      </w:pPr>
    </w:p>
    <w:tbl>
      <w:tblPr>
        <w:tblW w:w="0" w:type="auto"/>
        <w:tblLayout w:type="fixed"/>
        <w:tblLook w:val="0000" w:firstRow="0" w:lastRow="0" w:firstColumn="0" w:lastColumn="0" w:noHBand="0" w:noVBand="0"/>
      </w:tblPr>
      <w:tblGrid>
        <w:gridCol w:w="4077"/>
        <w:gridCol w:w="3119"/>
        <w:gridCol w:w="5953"/>
      </w:tblGrid>
      <w:tr w:rsidR="00B77C33" w:rsidRPr="007270CD" w14:paraId="61A924B5" w14:textId="77777777" w:rsidTr="00613407">
        <w:tc>
          <w:tcPr>
            <w:tcW w:w="4077" w:type="dxa"/>
          </w:tcPr>
          <w:p w14:paraId="54311F36" w14:textId="731888A5" w:rsidR="00B77C33" w:rsidRPr="007270CD" w:rsidRDefault="00B77C33" w:rsidP="00613407">
            <w:pPr>
              <w:jc w:val="center"/>
              <w:rPr>
                <w:b/>
                <w:szCs w:val="20"/>
                <w:lang w:val="sl-SI"/>
              </w:rPr>
            </w:pPr>
          </w:p>
        </w:tc>
        <w:tc>
          <w:tcPr>
            <w:tcW w:w="3119" w:type="dxa"/>
          </w:tcPr>
          <w:p w14:paraId="7B8737E6" w14:textId="77777777" w:rsidR="00B77C33" w:rsidRPr="007270CD" w:rsidRDefault="00B77C33" w:rsidP="00613407">
            <w:pPr>
              <w:jc w:val="center"/>
              <w:rPr>
                <w:b/>
                <w:szCs w:val="20"/>
                <w:lang w:val="sl-SI"/>
              </w:rPr>
            </w:pPr>
          </w:p>
        </w:tc>
        <w:tc>
          <w:tcPr>
            <w:tcW w:w="5953" w:type="dxa"/>
          </w:tcPr>
          <w:p w14:paraId="0D78783B" w14:textId="1327A603" w:rsidR="00B77C33" w:rsidRPr="007270CD" w:rsidRDefault="00B77C33" w:rsidP="00613407">
            <w:pPr>
              <w:jc w:val="center"/>
              <w:rPr>
                <w:b/>
                <w:szCs w:val="20"/>
                <w:lang w:val="sl-SI"/>
              </w:rPr>
            </w:pPr>
          </w:p>
        </w:tc>
      </w:tr>
      <w:tr w:rsidR="00B77C33" w:rsidRPr="007270CD" w14:paraId="3194DC1C" w14:textId="77777777" w:rsidTr="00613407">
        <w:tc>
          <w:tcPr>
            <w:tcW w:w="4077" w:type="dxa"/>
          </w:tcPr>
          <w:p w14:paraId="62F37704" w14:textId="77777777" w:rsidR="00B77C33" w:rsidRPr="007270CD" w:rsidRDefault="00B77C33" w:rsidP="00613407">
            <w:pPr>
              <w:jc w:val="center"/>
              <w:rPr>
                <w:szCs w:val="20"/>
                <w:lang w:val="sl-SI"/>
              </w:rPr>
            </w:pPr>
          </w:p>
        </w:tc>
        <w:tc>
          <w:tcPr>
            <w:tcW w:w="3119" w:type="dxa"/>
          </w:tcPr>
          <w:p w14:paraId="2988A878" w14:textId="00FCFA93" w:rsidR="00B77C33" w:rsidRPr="007270CD" w:rsidRDefault="00B77C33" w:rsidP="00613407">
            <w:pPr>
              <w:jc w:val="center"/>
              <w:rPr>
                <w:szCs w:val="20"/>
                <w:lang w:val="sl-SI"/>
              </w:rPr>
            </w:pPr>
          </w:p>
        </w:tc>
        <w:tc>
          <w:tcPr>
            <w:tcW w:w="5953" w:type="dxa"/>
          </w:tcPr>
          <w:p w14:paraId="5D8E27AC" w14:textId="0F3F0DB1" w:rsidR="00B77C33" w:rsidRPr="007270CD" w:rsidRDefault="00B77C33" w:rsidP="00613407">
            <w:pPr>
              <w:jc w:val="center"/>
              <w:rPr>
                <w:szCs w:val="20"/>
                <w:lang w:val="sl-SI"/>
              </w:rPr>
            </w:pPr>
          </w:p>
        </w:tc>
      </w:tr>
    </w:tbl>
    <w:p w14:paraId="36CCE3DB" w14:textId="77777777" w:rsidR="00B77C33" w:rsidRPr="007270CD" w:rsidRDefault="00B77C33" w:rsidP="00B77C33">
      <w:pPr>
        <w:rPr>
          <w:b/>
          <w:szCs w:val="20"/>
          <w:lang w:val="sl-SI"/>
        </w:rPr>
      </w:pPr>
    </w:p>
    <w:p w14:paraId="6D4E1F8C" w14:textId="77777777" w:rsidR="00B77C33" w:rsidRPr="007270CD" w:rsidRDefault="00B77C33" w:rsidP="00B77C33">
      <w:pPr>
        <w:rPr>
          <w:b/>
          <w:szCs w:val="20"/>
          <w:lang w:val="sl-SI"/>
        </w:rPr>
      </w:pPr>
    </w:p>
    <w:p w14:paraId="691D39A4" w14:textId="77777777" w:rsidR="00B77C33" w:rsidRPr="007270CD" w:rsidRDefault="00B77C33" w:rsidP="00B77C33">
      <w:pPr>
        <w:rPr>
          <w:b/>
          <w:szCs w:val="20"/>
          <w:lang w:val="sl-SI"/>
        </w:rPr>
      </w:pPr>
    </w:p>
    <w:p w14:paraId="2139251E" w14:textId="77777777" w:rsidR="00B77C33" w:rsidRPr="007270CD" w:rsidRDefault="00B77C33" w:rsidP="00B77C33">
      <w:pPr>
        <w:rPr>
          <w:szCs w:val="20"/>
          <w:lang w:val="sl-SI"/>
        </w:rPr>
      </w:pPr>
      <w:r w:rsidRPr="007270CD">
        <w:rPr>
          <w:b/>
          <w:szCs w:val="20"/>
          <w:lang w:val="sl-SI"/>
        </w:rPr>
        <w:t xml:space="preserve">        </w:t>
      </w:r>
    </w:p>
    <w:p w14:paraId="2851AFE4" w14:textId="77777777" w:rsidR="00B77C33" w:rsidRPr="007270CD" w:rsidRDefault="00B77C33" w:rsidP="00B77C33">
      <w:pPr>
        <w:jc w:val="both"/>
        <w:rPr>
          <w:b/>
          <w:szCs w:val="20"/>
          <w:lang w:val="sl-SI"/>
        </w:rPr>
      </w:pPr>
    </w:p>
    <w:p w14:paraId="60D575F3" w14:textId="77777777" w:rsidR="00825850" w:rsidRDefault="00825850">
      <w:pPr>
        <w:spacing w:after="160" w:line="259" w:lineRule="auto"/>
        <w:rPr>
          <w:rFonts w:ascii="Arial-BoldMT" w:hAnsi="Arial-BoldMT" w:cs="Arial-BoldMT"/>
          <w:b/>
          <w:bCs/>
          <w:szCs w:val="20"/>
          <w:lang w:val="sl-SI"/>
        </w:rPr>
      </w:pPr>
      <w:r>
        <w:rPr>
          <w:rFonts w:ascii="Arial-BoldMT" w:hAnsi="Arial-BoldMT" w:cs="Arial-BoldMT"/>
          <w:b/>
          <w:bCs/>
          <w:szCs w:val="20"/>
          <w:lang w:val="sl-SI"/>
        </w:rPr>
        <w:br w:type="page"/>
      </w:r>
    </w:p>
    <w:p w14:paraId="781AC6FD" w14:textId="77777777" w:rsidR="00B77C33" w:rsidRPr="007270CD" w:rsidRDefault="00B77C33" w:rsidP="00B77C33">
      <w:pPr>
        <w:tabs>
          <w:tab w:val="left" w:pos="6237"/>
        </w:tabs>
        <w:spacing w:line="288" w:lineRule="auto"/>
        <w:jc w:val="both"/>
        <w:rPr>
          <w:rFonts w:ascii="Arial-BoldMT" w:hAnsi="Arial-BoldMT" w:cs="Arial-BoldMT"/>
          <w:b/>
          <w:bCs/>
          <w:szCs w:val="20"/>
          <w:lang w:val="sl-SI"/>
        </w:rPr>
      </w:pPr>
      <w:r w:rsidRPr="007270CD">
        <w:rPr>
          <w:rFonts w:ascii="Arial-BoldMT" w:hAnsi="Arial-BoldMT" w:cs="Arial-BoldMT"/>
          <w:b/>
          <w:bCs/>
          <w:szCs w:val="20"/>
          <w:lang w:val="sl-SI"/>
        </w:rPr>
        <w:lastRenderedPageBreak/>
        <w:t>MORS 352/2021 – JNMV: VZDRŽEVANJE IN SERVISIRANJE KEMIČNIH DETEKTORJEV</w:t>
      </w:r>
    </w:p>
    <w:p w14:paraId="3650BE57" w14:textId="77777777" w:rsidR="00B77C33" w:rsidRPr="007270CD" w:rsidRDefault="00B77C33" w:rsidP="00B77C33">
      <w:pPr>
        <w:tabs>
          <w:tab w:val="left" w:pos="6237"/>
        </w:tabs>
        <w:spacing w:line="288" w:lineRule="auto"/>
        <w:jc w:val="both"/>
        <w:rPr>
          <w:rFonts w:ascii="Arial-BoldMT" w:hAnsi="Arial-BoldMT" w:cs="Arial-BoldMT"/>
          <w:b/>
          <w:bCs/>
          <w:szCs w:val="20"/>
          <w:lang w:val="sl-SI"/>
        </w:rPr>
      </w:pPr>
    </w:p>
    <w:p w14:paraId="52A2CEC5" w14:textId="77777777" w:rsidR="00B77C33" w:rsidRPr="007270CD" w:rsidRDefault="00B77C33" w:rsidP="00B77C33">
      <w:pPr>
        <w:tabs>
          <w:tab w:val="left" w:pos="6237"/>
        </w:tabs>
        <w:spacing w:line="288" w:lineRule="auto"/>
        <w:jc w:val="both"/>
        <w:rPr>
          <w:b/>
          <w:szCs w:val="20"/>
          <w:lang w:val="sl-SI"/>
        </w:rPr>
      </w:pPr>
      <w:r w:rsidRPr="007270CD">
        <w:rPr>
          <w:b/>
          <w:szCs w:val="20"/>
          <w:lang w:val="sl-SI"/>
        </w:rPr>
        <w:t>Sklop A: Vzdrževanje in servisiranje kemičnih detektorjev CHEM PRO 100</w:t>
      </w:r>
    </w:p>
    <w:p w14:paraId="4AE33A20" w14:textId="77777777" w:rsidR="00B77C33" w:rsidRPr="007270CD" w:rsidRDefault="00B77C33" w:rsidP="00B77C33">
      <w:pPr>
        <w:tabs>
          <w:tab w:val="left" w:pos="6237"/>
        </w:tabs>
        <w:jc w:val="both"/>
        <w:rPr>
          <w:b/>
          <w:szCs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2"/>
        <w:gridCol w:w="5652"/>
      </w:tblGrid>
      <w:tr w:rsidR="00B77C33" w:rsidRPr="007270CD" w14:paraId="70E4C0D9" w14:textId="77777777" w:rsidTr="00613407">
        <w:trPr>
          <w:trHeight w:val="403"/>
        </w:trPr>
        <w:tc>
          <w:tcPr>
            <w:tcW w:w="8212" w:type="dxa"/>
            <w:shd w:val="clear" w:color="auto" w:fill="auto"/>
          </w:tcPr>
          <w:p w14:paraId="0A39C04F" w14:textId="77777777" w:rsidR="00B77C33" w:rsidRPr="007270CD" w:rsidRDefault="00B77C33" w:rsidP="0061340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649352A4" w14:textId="77777777" w:rsidR="00B77C33" w:rsidRPr="007270CD" w:rsidRDefault="00B77C33" w:rsidP="0061340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7270CD">
              <w:rPr>
                <w:rFonts w:cs="Arial"/>
                <w:sz w:val="20"/>
              </w:rPr>
              <w:t>Naziv in sedež ponudnika ali podizvajalca, ki bo dejansko opravljal storitev:</w:t>
            </w:r>
          </w:p>
        </w:tc>
        <w:tc>
          <w:tcPr>
            <w:tcW w:w="5652" w:type="dxa"/>
            <w:shd w:val="clear" w:color="auto" w:fill="auto"/>
          </w:tcPr>
          <w:p w14:paraId="02D64369" w14:textId="77777777" w:rsidR="00B77C33" w:rsidRPr="007270CD" w:rsidRDefault="00B77C33" w:rsidP="0061340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B77C33" w:rsidRPr="007270CD" w14:paraId="2274A488" w14:textId="77777777" w:rsidTr="00613407">
        <w:trPr>
          <w:trHeight w:val="589"/>
        </w:trPr>
        <w:tc>
          <w:tcPr>
            <w:tcW w:w="8212" w:type="dxa"/>
            <w:shd w:val="clear" w:color="auto" w:fill="auto"/>
          </w:tcPr>
          <w:p w14:paraId="12C73D66" w14:textId="77777777" w:rsidR="00B77C33" w:rsidRPr="007270CD" w:rsidRDefault="00B77C33" w:rsidP="0061340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08B2024" w14:textId="77777777" w:rsidR="00B77C33" w:rsidRPr="007270CD" w:rsidRDefault="00B77C33" w:rsidP="0061340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7270CD">
              <w:rPr>
                <w:rFonts w:cs="Arial"/>
                <w:sz w:val="20"/>
              </w:rPr>
              <w:t>Sedež delavnice (če je ta enak sedežu ponudnika, vpišite »enak sedežu ponudnika«)</w:t>
            </w:r>
          </w:p>
        </w:tc>
        <w:tc>
          <w:tcPr>
            <w:tcW w:w="5652" w:type="dxa"/>
            <w:shd w:val="clear" w:color="auto" w:fill="auto"/>
          </w:tcPr>
          <w:p w14:paraId="745CAD63" w14:textId="77777777" w:rsidR="00B77C33" w:rsidRPr="007270CD" w:rsidRDefault="00B77C33" w:rsidP="0061340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bl>
    <w:p w14:paraId="6FD8B445" w14:textId="77777777" w:rsidR="00B77C33" w:rsidRPr="007270CD" w:rsidRDefault="00B77C33" w:rsidP="00B77C33">
      <w:pPr>
        <w:tabs>
          <w:tab w:val="left" w:pos="6237"/>
        </w:tabs>
        <w:jc w:val="both"/>
        <w:rPr>
          <w:b/>
          <w:szCs w:val="20"/>
          <w:lang w:val="sl-SI"/>
        </w:rPr>
      </w:pPr>
    </w:p>
    <w:p w14:paraId="6788A41D" w14:textId="77777777" w:rsidR="00B77C33" w:rsidRPr="007270CD" w:rsidRDefault="00B77C33" w:rsidP="00B77C33">
      <w:pPr>
        <w:tabs>
          <w:tab w:val="left" w:pos="6237"/>
        </w:tabs>
        <w:jc w:val="both"/>
        <w:rPr>
          <w:b/>
          <w:szCs w:val="20"/>
          <w:lang w:val="sl-SI"/>
        </w:rPr>
      </w:pPr>
    </w:p>
    <w:tbl>
      <w:tblPr>
        <w:tblW w:w="13834"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28"/>
        <w:gridCol w:w="5975"/>
        <w:gridCol w:w="2358"/>
        <w:gridCol w:w="2515"/>
        <w:gridCol w:w="2358"/>
      </w:tblGrid>
      <w:tr w:rsidR="00B77C33" w:rsidRPr="007270CD" w14:paraId="76C7444A" w14:textId="77777777" w:rsidTr="00613407">
        <w:trPr>
          <w:cantSplit/>
          <w:trHeight w:val="625"/>
        </w:trPr>
        <w:tc>
          <w:tcPr>
            <w:tcW w:w="628" w:type="dxa"/>
            <w:vAlign w:val="center"/>
          </w:tcPr>
          <w:p w14:paraId="000CDFDB" w14:textId="77777777" w:rsidR="00B77C33" w:rsidRPr="007270CD" w:rsidRDefault="00B77C33" w:rsidP="00613407">
            <w:pPr>
              <w:spacing w:line="288" w:lineRule="auto"/>
              <w:jc w:val="center"/>
              <w:rPr>
                <w:b/>
                <w:szCs w:val="20"/>
                <w:lang w:val="sl-SI"/>
              </w:rPr>
            </w:pPr>
            <w:proofErr w:type="spellStart"/>
            <w:r w:rsidRPr="007270CD">
              <w:rPr>
                <w:b/>
                <w:szCs w:val="20"/>
                <w:lang w:val="sl-SI"/>
              </w:rPr>
              <w:t>Zap</w:t>
            </w:r>
            <w:proofErr w:type="spellEnd"/>
            <w:r w:rsidRPr="007270CD">
              <w:rPr>
                <w:b/>
                <w:szCs w:val="20"/>
                <w:lang w:val="sl-SI"/>
              </w:rPr>
              <w:t>.</w:t>
            </w:r>
          </w:p>
          <w:p w14:paraId="08F47694" w14:textId="77777777" w:rsidR="00B77C33" w:rsidRPr="007270CD" w:rsidRDefault="00B77C33" w:rsidP="00613407">
            <w:pPr>
              <w:spacing w:line="288" w:lineRule="auto"/>
              <w:jc w:val="center"/>
              <w:rPr>
                <w:b/>
                <w:szCs w:val="20"/>
                <w:lang w:val="sl-SI"/>
              </w:rPr>
            </w:pPr>
            <w:r w:rsidRPr="007270CD">
              <w:rPr>
                <w:b/>
                <w:szCs w:val="20"/>
                <w:lang w:val="sl-SI"/>
              </w:rPr>
              <w:t>št.</w:t>
            </w:r>
          </w:p>
        </w:tc>
        <w:tc>
          <w:tcPr>
            <w:tcW w:w="5975" w:type="dxa"/>
            <w:vAlign w:val="center"/>
          </w:tcPr>
          <w:p w14:paraId="2575D114" w14:textId="77777777" w:rsidR="00B77C33" w:rsidRPr="007270CD" w:rsidRDefault="00B77C33" w:rsidP="00613407">
            <w:pPr>
              <w:spacing w:line="288" w:lineRule="auto"/>
              <w:jc w:val="center"/>
              <w:rPr>
                <w:b/>
                <w:szCs w:val="20"/>
                <w:lang w:val="sl-SI"/>
              </w:rPr>
            </w:pPr>
            <w:r w:rsidRPr="007270CD">
              <w:rPr>
                <w:b/>
                <w:snapToGrid w:val="0"/>
                <w:szCs w:val="20"/>
                <w:lang w:val="sl-SI"/>
              </w:rPr>
              <w:t>Opis del</w:t>
            </w:r>
          </w:p>
        </w:tc>
        <w:tc>
          <w:tcPr>
            <w:tcW w:w="2358" w:type="dxa"/>
            <w:vAlign w:val="center"/>
          </w:tcPr>
          <w:p w14:paraId="33E2AE13" w14:textId="77777777" w:rsidR="00B77C33" w:rsidRPr="007270CD" w:rsidRDefault="00B77C33" w:rsidP="00613407">
            <w:pPr>
              <w:spacing w:line="288" w:lineRule="auto"/>
              <w:jc w:val="center"/>
              <w:rPr>
                <w:b/>
                <w:szCs w:val="20"/>
                <w:lang w:val="sl-SI"/>
              </w:rPr>
            </w:pPr>
          </w:p>
          <w:p w14:paraId="1A3CCCF2" w14:textId="77777777" w:rsidR="00B77C33" w:rsidRPr="007270CD" w:rsidRDefault="00B77C33" w:rsidP="00613407">
            <w:pPr>
              <w:spacing w:line="288" w:lineRule="auto"/>
              <w:jc w:val="center"/>
              <w:rPr>
                <w:b/>
                <w:szCs w:val="20"/>
                <w:lang w:val="sl-SI"/>
              </w:rPr>
            </w:pPr>
            <w:r w:rsidRPr="007270CD">
              <w:rPr>
                <w:b/>
                <w:szCs w:val="20"/>
                <w:lang w:val="sl-SI"/>
              </w:rPr>
              <w:t>Vrednost</w:t>
            </w:r>
          </w:p>
          <w:p w14:paraId="298F22AD" w14:textId="77777777" w:rsidR="00B77C33" w:rsidRPr="007270CD" w:rsidRDefault="00B77C33" w:rsidP="00613407">
            <w:pPr>
              <w:spacing w:line="288" w:lineRule="auto"/>
              <w:jc w:val="center"/>
              <w:rPr>
                <w:b/>
                <w:szCs w:val="20"/>
                <w:lang w:val="sl-SI"/>
              </w:rPr>
            </w:pPr>
            <w:r w:rsidRPr="007270CD">
              <w:rPr>
                <w:b/>
                <w:szCs w:val="20"/>
                <w:lang w:val="sl-SI"/>
              </w:rPr>
              <w:t>brez DDV v EUR</w:t>
            </w:r>
          </w:p>
        </w:tc>
        <w:tc>
          <w:tcPr>
            <w:tcW w:w="2515" w:type="dxa"/>
            <w:vAlign w:val="center"/>
          </w:tcPr>
          <w:p w14:paraId="73321A9D" w14:textId="77777777" w:rsidR="00B77C33" w:rsidRPr="007270CD" w:rsidRDefault="00B77C33" w:rsidP="00613407">
            <w:pPr>
              <w:spacing w:line="288" w:lineRule="auto"/>
              <w:jc w:val="center"/>
              <w:rPr>
                <w:b/>
                <w:szCs w:val="20"/>
                <w:lang w:val="sl-SI"/>
              </w:rPr>
            </w:pPr>
          </w:p>
          <w:p w14:paraId="6433FC15" w14:textId="77777777" w:rsidR="00B77C33" w:rsidRPr="007270CD" w:rsidRDefault="00B77C33" w:rsidP="00613407">
            <w:pPr>
              <w:spacing w:line="288" w:lineRule="auto"/>
              <w:jc w:val="center"/>
              <w:rPr>
                <w:b/>
                <w:szCs w:val="20"/>
                <w:lang w:val="sl-SI"/>
              </w:rPr>
            </w:pPr>
            <w:r w:rsidRPr="007270CD">
              <w:rPr>
                <w:b/>
                <w:szCs w:val="20"/>
                <w:lang w:val="sl-SI"/>
              </w:rPr>
              <w:t>22% DDV/uro</w:t>
            </w:r>
          </w:p>
          <w:p w14:paraId="395AA5FE" w14:textId="77777777" w:rsidR="00B77C33" w:rsidRPr="007270CD" w:rsidRDefault="00B77C33" w:rsidP="00613407">
            <w:pPr>
              <w:spacing w:line="288" w:lineRule="auto"/>
              <w:jc w:val="center"/>
              <w:rPr>
                <w:b/>
                <w:szCs w:val="20"/>
                <w:lang w:val="sl-SI"/>
              </w:rPr>
            </w:pPr>
            <w:r w:rsidRPr="007270CD">
              <w:rPr>
                <w:b/>
                <w:szCs w:val="20"/>
                <w:lang w:val="sl-SI"/>
              </w:rPr>
              <w:t>v EUR</w:t>
            </w:r>
          </w:p>
        </w:tc>
        <w:tc>
          <w:tcPr>
            <w:tcW w:w="2358" w:type="dxa"/>
            <w:vAlign w:val="center"/>
          </w:tcPr>
          <w:p w14:paraId="659EDE7B" w14:textId="77777777" w:rsidR="00B77C33" w:rsidRPr="007270CD" w:rsidRDefault="00B77C33" w:rsidP="00613407">
            <w:pPr>
              <w:spacing w:line="288" w:lineRule="auto"/>
              <w:jc w:val="center"/>
              <w:rPr>
                <w:b/>
                <w:szCs w:val="20"/>
                <w:lang w:val="sl-SI"/>
              </w:rPr>
            </w:pPr>
          </w:p>
          <w:p w14:paraId="1ACA1364" w14:textId="77777777" w:rsidR="00B77C33" w:rsidRPr="007270CD" w:rsidRDefault="00B77C33" w:rsidP="00613407">
            <w:pPr>
              <w:spacing w:line="288" w:lineRule="auto"/>
              <w:jc w:val="center"/>
              <w:rPr>
                <w:b/>
                <w:szCs w:val="20"/>
                <w:lang w:val="sl-SI"/>
              </w:rPr>
            </w:pPr>
            <w:r w:rsidRPr="007270CD">
              <w:rPr>
                <w:b/>
                <w:szCs w:val="20"/>
                <w:lang w:val="sl-SI"/>
              </w:rPr>
              <w:t>Vrednost</w:t>
            </w:r>
          </w:p>
          <w:p w14:paraId="55569CB9" w14:textId="77777777" w:rsidR="00B77C33" w:rsidRPr="007270CD" w:rsidRDefault="00B77C33" w:rsidP="00613407">
            <w:pPr>
              <w:spacing w:line="288" w:lineRule="auto"/>
              <w:jc w:val="center"/>
              <w:rPr>
                <w:b/>
                <w:szCs w:val="20"/>
                <w:lang w:val="sl-SI"/>
              </w:rPr>
            </w:pPr>
            <w:r w:rsidRPr="007270CD">
              <w:rPr>
                <w:b/>
                <w:szCs w:val="20"/>
                <w:lang w:val="sl-SI"/>
              </w:rPr>
              <w:t>z DDV v EUR</w:t>
            </w:r>
          </w:p>
        </w:tc>
      </w:tr>
      <w:tr w:rsidR="00B77C33" w:rsidRPr="007270CD" w14:paraId="216A7B3B" w14:textId="77777777" w:rsidTr="00613407">
        <w:trPr>
          <w:cantSplit/>
          <w:trHeight w:val="224"/>
        </w:trPr>
        <w:tc>
          <w:tcPr>
            <w:tcW w:w="628" w:type="dxa"/>
          </w:tcPr>
          <w:p w14:paraId="5593B7FA" w14:textId="77777777" w:rsidR="00B77C33" w:rsidRPr="007270CD" w:rsidRDefault="00B77C33" w:rsidP="00613407">
            <w:pPr>
              <w:spacing w:line="288" w:lineRule="auto"/>
              <w:jc w:val="center"/>
              <w:rPr>
                <w:b/>
                <w:i/>
                <w:szCs w:val="20"/>
                <w:lang w:val="sl-SI"/>
              </w:rPr>
            </w:pPr>
            <w:r w:rsidRPr="007270CD">
              <w:rPr>
                <w:b/>
                <w:i/>
                <w:szCs w:val="20"/>
                <w:lang w:val="sl-SI"/>
              </w:rPr>
              <w:t>1</w:t>
            </w:r>
          </w:p>
        </w:tc>
        <w:tc>
          <w:tcPr>
            <w:tcW w:w="5975" w:type="dxa"/>
          </w:tcPr>
          <w:p w14:paraId="1F05DDA5" w14:textId="77777777" w:rsidR="00B77C33" w:rsidRPr="007270CD" w:rsidRDefault="00B77C33" w:rsidP="00613407">
            <w:pPr>
              <w:spacing w:line="288" w:lineRule="auto"/>
              <w:jc w:val="center"/>
              <w:rPr>
                <w:b/>
                <w:i/>
                <w:szCs w:val="20"/>
                <w:lang w:val="sl-SI"/>
              </w:rPr>
            </w:pPr>
            <w:r w:rsidRPr="007270CD">
              <w:rPr>
                <w:b/>
                <w:i/>
                <w:szCs w:val="20"/>
                <w:lang w:val="sl-SI"/>
              </w:rPr>
              <w:t>2</w:t>
            </w:r>
          </w:p>
        </w:tc>
        <w:tc>
          <w:tcPr>
            <w:tcW w:w="2358" w:type="dxa"/>
          </w:tcPr>
          <w:p w14:paraId="3F14C507" w14:textId="77777777" w:rsidR="00B77C33" w:rsidRPr="007270CD" w:rsidRDefault="00B77C33" w:rsidP="00613407">
            <w:pPr>
              <w:spacing w:line="288" w:lineRule="auto"/>
              <w:jc w:val="center"/>
              <w:rPr>
                <w:b/>
                <w:i/>
                <w:szCs w:val="20"/>
                <w:lang w:val="sl-SI"/>
              </w:rPr>
            </w:pPr>
            <w:r w:rsidRPr="007270CD">
              <w:rPr>
                <w:b/>
                <w:i/>
                <w:szCs w:val="20"/>
                <w:lang w:val="sl-SI"/>
              </w:rPr>
              <w:t>3</w:t>
            </w:r>
          </w:p>
        </w:tc>
        <w:tc>
          <w:tcPr>
            <w:tcW w:w="2515" w:type="dxa"/>
          </w:tcPr>
          <w:p w14:paraId="1AD77F54" w14:textId="77777777" w:rsidR="00B77C33" w:rsidRPr="007270CD" w:rsidRDefault="00B77C33" w:rsidP="00613407">
            <w:pPr>
              <w:spacing w:line="288" w:lineRule="auto"/>
              <w:jc w:val="center"/>
              <w:rPr>
                <w:b/>
                <w:i/>
                <w:szCs w:val="20"/>
                <w:lang w:val="sl-SI"/>
              </w:rPr>
            </w:pPr>
            <w:r w:rsidRPr="007270CD">
              <w:rPr>
                <w:b/>
                <w:i/>
                <w:szCs w:val="20"/>
                <w:lang w:val="sl-SI"/>
              </w:rPr>
              <w:t>4</w:t>
            </w:r>
          </w:p>
        </w:tc>
        <w:tc>
          <w:tcPr>
            <w:tcW w:w="2358" w:type="dxa"/>
          </w:tcPr>
          <w:p w14:paraId="583C6E90" w14:textId="77777777" w:rsidR="00B77C33" w:rsidRPr="007270CD" w:rsidRDefault="00B77C33" w:rsidP="00613407">
            <w:pPr>
              <w:spacing w:line="288" w:lineRule="auto"/>
              <w:jc w:val="center"/>
              <w:rPr>
                <w:b/>
                <w:i/>
                <w:szCs w:val="20"/>
                <w:lang w:val="sl-SI"/>
              </w:rPr>
            </w:pPr>
            <w:r w:rsidRPr="007270CD">
              <w:rPr>
                <w:b/>
                <w:i/>
                <w:szCs w:val="20"/>
                <w:lang w:val="sl-SI"/>
              </w:rPr>
              <w:t>5</w:t>
            </w:r>
          </w:p>
        </w:tc>
      </w:tr>
      <w:tr w:rsidR="00B77C33" w:rsidRPr="007270CD" w14:paraId="025AF3C9" w14:textId="77777777" w:rsidTr="00613407">
        <w:trPr>
          <w:cantSplit/>
          <w:trHeight w:val="570"/>
        </w:trPr>
        <w:tc>
          <w:tcPr>
            <w:tcW w:w="628" w:type="dxa"/>
            <w:shd w:val="clear" w:color="auto" w:fill="auto"/>
            <w:vAlign w:val="center"/>
          </w:tcPr>
          <w:p w14:paraId="0D065603" w14:textId="77777777" w:rsidR="00B77C33" w:rsidRPr="007270CD" w:rsidRDefault="00B77C33" w:rsidP="00613407">
            <w:pPr>
              <w:spacing w:line="288" w:lineRule="auto"/>
              <w:jc w:val="center"/>
              <w:rPr>
                <w:snapToGrid w:val="0"/>
                <w:szCs w:val="20"/>
                <w:lang w:val="sl-SI"/>
              </w:rPr>
            </w:pPr>
            <w:r w:rsidRPr="007270CD">
              <w:rPr>
                <w:snapToGrid w:val="0"/>
                <w:szCs w:val="20"/>
                <w:lang w:val="sl-SI"/>
              </w:rPr>
              <w:t>1</w:t>
            </w:r>
          </w:p>
        </w:tc>
        <w:tc>
          <w:tcPr>
            <w:tcW w:w="5975" w:type="dxa"/>
            <w:shd w:val="clear" w:color="auto" w:fill="auto"/>
            <w:vAlign w:val="center"/>
          </w:tcPr>
          <w:p w14:paraId="471E60D2" w14:textId="77777777" w:rsidR="00B77C33" w:rsidRPr="007270CD" w:rsidRDefault="00B77C33" w:rsidP="00613407">
            <w:pPr>
              <w:spacing w:line="288" w:lineRule="auto"/>
              <w:rPr>
                <w:snapToGrid w:val="0"/>
                <w:szCs w:val="20"/>
                <w:lang w:val="sl-SI"/>
              </w:rPr>
            </w:pPr>
            <w:r w:rsidRPr="007270CD">
              <w:rPr>
                <w:snapToGrid w:val="0"/>
                <w:szCs w:val="20"/>
                <w:lang w:val="sl-SI"/>
              </w:rPr>
              <w:t>Cena delovne ure za elektro - mehanična dela</w:t>
            </w:r>
          </w:p>
        </w:tc>
        <w:tc>
          <w:tcPr>
            <w:tcW w:w="2358" w:type="dxa"/>
            <w:shd w:val="clear" w:color="auto" w:fill="auto"/>
          </w:tcPr>
          <w:p w14:paraId="737526D0" w14:textId="77777777" w:rsidR="00B77C33" w:rsidRPr="007270CD" w:rsidRDefault="00B77C33" w:rsidP="00613407">
            <w:pPr>
              <w:spacing w:line="288" w:lineRule="auto"/>
              <w:jc w:val="center"/>
              <w:rPr>
                <w:i/>
                <w:sz w:val="12"/>
                <w:szCs w:val="12"/>
                <w:lang w:val="sl-SI"/>
              </w:rPr>
            </w:pPr>
          </w:p>
          <w:p w14:paraId="705EE130" w14:textId="77777777" w:rsidR="00B77C33" w:rsidRPr="007270CD" w:rsidRDefault="00B77C33" w:rsidP="00613407">
            <w:pPr>
              <w:spacing w:line="288" w:lineRule="auto"/>
              <w:jc w:val="center"/>
              <w:rPr>
                <w:snapToGrid w:val="0"/>
                <w:szCs w:val="20"/>
                <w:lang w:val="sl-SI"/>
              </w:rPr>
            </w:pPr>
          </w:p>
        </w:tc>
        <w:tc>
          <w:tcPr>
            <w:tcW w:w="2515" w:type="dxa"/>
            <w:shd w:val="clear" w:color="auto" w:fill="auto"/>
            <w:vAlign w:val="center"/>
          </w:tcPr>
          <w:p w14:paraId="02F1D05F" w14:textId="77777777" w:rsidR="00B77C33" w:rsidRPr="007270CD" w:rsidRDefault="00B77C33" w:rsidP="00613407">
            <w:pPr>
              <w:spacing w:line="288" w:lineRule="auto"/>
              <w:jc w:val="center"/>
              <w:rPr>
                <w:snapToGrid w:val="0"/>
                <w:szCs w:val="20"/>
                <w:lang w:val="sl-SI"/>
              </w:rPr>
            </w:pPr>
          </w:p>
        </w:tc>
        <w:tc>
          <w:tcPr>
            <w:tcW w:w="2358" w:type="dxa"/>
            <w:shd w:val="clear" w:color="auto" w:fill="D9D9D9"/>
          </w:tcPr>
          <w:p w14:paraId="11D38F93" w14:textId="77777777" w:rsidR="00B77C33" w:rsidRPr="007270CD" w:rsidRDefault="00B77C33" w:rsidP="00613407">
            <w:pPr>
              <w:spacing w:line="288" w:lineRule="auto"/>
              <w:jc w:val="center"/>
              <w:rPr>
                <w:i/>
                <w:sz w:val="12"/>
                <w:szCs w:val="12"/>
                <w:lang w:val="sl-SI"/>
              </w:rPr>
            </w:pPr>
            <w:r w:rsidRPr="007270CD">
              <w:rPr>
                <w:i/>
                <w:sz w:val="12"/>
                <w:szCs w:val="12"/>
                <w:lang w:val="sl-SI"/>
              </w:rPr>
              <w:t>Podatek za ocenjevanje:</w:t>
            </w:r>
          </w:p>
          <w:p w14:paraId="7C37C3AE" w14:textId="77777777" w:rsidR="00B77C33" w:rsidRPr="007270CD" w:rsidRDefault="00B77C33" w:rsidP="00613407">
            <w:pPr>
              <w:spacing w:line="288" w:lineRule="auto"/>
              <w:rPr>
                <w:i/>
                <w:sz w:val="12"/>
                <w:szCs w:val="12"/>
                <w:lang w:val="sl-SI"/>
              </w:rPr>
            </w:pPr>
          </w:p>
        </w:tc>
      </w:tr>
      <w:tr w:rsidR="00B77C33" w:rsidRPr="007270CD" w14:paraId="68E6AB23" w14:textId="77777777" w:rsidTr="00613407">
        <w:trPr>
          <w:cantSplit/>
          <w:trHeight w:val="570"/>
        </w:trPr>
        <w:tc>
          <w:tcPr>
            <w:tcW w:w="628" w:type="dxa"/>
            <w:shd w:val="clear" w:color="auto" w:fill="auto"/>
            <w:vAlign w:val="center"/>
          </w:tcPr>
          <w:p w14:paraId="76470603" w14:textId="77777777" w:rsidR="00B77C33" w:rsidRPr="007270CD" w:rsidRDefault="00B77C33" w:rsidP="00613407">
            <w:pPr>
              <w:spacing w:line="288" w:lineRule="auto"/>
              <w:jc w:val="center"/>
              <w:rPr>
                <w:snapToGrid w:val="0"/>
                <w:szCs w:val="20"/>
                <w:lang w:val="sl-SI"/>
              </w:rPr>
            </w:pPr>
            <w:r w:rsidRPr="007270CD">
              <w:rPr>
                <w:snapToGrid w:val="0"/>
                <w:szCs w:val="20"/>
                <w:lang w:val="sl-SI"/>
              </w:rPr>
              <w:t>2</w:t>
            </w:r>
          </w:p>
        </w:tc>
        <w:tc>
          <w:tcPr>
            <w:tcW w:w="5975" w:type="dxa"/>
            <w:shd w:val="clear" w:color="auto" w:fill="auto"/>
            <w:vAlign w:val="center"/>
          </w:tcPr>
          <w:p w14:paraId="1DBE9070" w14:textId="77777777" w:rsidR="00B77C33" w:rsidRDefault="00B77C33" w:rsidP="00613407">
            <w:pPr>
              <w:spacing w:line="288" w:lineRule="auto"/>
              <w:rPr>
                <w:snapToGrid w:val="0"/>
                <w:szCs w:val="20"/>
                <w:lang w:val="sl-SI"/>
              </w:rPr>
            </w:pPr>
            <w:r w:rsidRPr="007270CD">
              <w:rPr>
                <w:snapToGrid w:val="0"/>
                <w:szCs w:val="20"/>
                <w:lang w:val="sl-SI"/>
              </w:rPr>
              <w:t xml:space="preserve">Cena delovne ure za elektro – mehanična dela na poti </w:t>
            </w:r>
          </w:p>
          <w:p w14:paraId="32B7E018" w14:textId="77777777" w:rsidR="00B77C33" w:rsidRPr="007270CD" w:rsidRDefault="00B77C33" w:rsidP="00613407">
            <w:pPr>
              <w:spacing w:line="288" w:lineRule="auto"/>
              <w:rPr>
                <w:snapToGrid w:val="0"/>
                <w:szCs w:val="20"/>
                <w:lang w:val="sl-SI"/>
              </w:rPr>
            </w:pPr>
            <w:r w:rsidRPr="007270CD">
              <w:rPr>
                <w:snapToGrid w:val="0"/>
                <w:szCs w:val="20"/>
                <w:lang w:val="sl-SI"/>
              </w:rPr>
              <w:t>(največ 25% redne ure)</w:t>
            </w:r>
          </w:p>
        </w:tc>
        <w:tc>
          <w:tcPr>
            <w:tcW w:w="2358" w:type="dxa"/>
            <w:shd w:val="clear" w:color="auto" w:fill="auto"/>
          </w:tcPr>
          <w:p w14:paraId="531CD687" w14:textId="77777777" w:rsidR="00B77C33" w:rsidRPr="007270CD" w:rsidRDefault="00B77C33" w:rsidP="00613407">
            <w:pPr>
              <w:spacing w:line="288" w:lineRule="auto"/>
              <w:jc w:val="center"/>
              <w:rPr>
                <w:i/>
                <w:sz w:val="12"/>
                <w:szCs w:val="12"/>
                <w:lang w:val="sl-SI"/>
              </w:rPr>
            </w:pPr>
          </w:p>
        </w:tc>
        <w:tc>
          <w:tcPr>
            <w:tcW w:w="2515" w:type="dxa"/>
            <w:shd w:val="clear" w:color="auto" w:fill="auto"/>
            <w:vAlign w:val="center"/>
          </w:tcPr>
          <w:p w14:paraId="145EE2C5" w14:textId="77777777" w:rsidR="00B77C33" w:rsidRPr="007270CD" w:rsidRDefault="00B77C33" w:rsidP="00613407">
            <w:pPr>
              <w:spacing w:line="288" w:lineRule="auto"/>
              <w:jc w:val="center"/>
              <w:rPr>
                <w:snapToGrid w:val="0"/>
                <w:szCs w:val="20"/>
                <w:lang w:val="sl-SI"/>
              </w:rPr>
            </w:pPr>
          </w:p>
        </w:tc>
        <w:tc>
          <w:tcPr>
            <w:tcW w:w="2358" w:type="dxa"/>
            <w:shd w:val="clear" w:color="auto" w:fill="auto"/>
          </w:tcPr>
          <w:p w14:paraId="172E5E5C" w14:textId="77777777" w:rsidR="00B77C33" w:rsidRPr="007270CD" w:rsidRDefault="00B77C33" w:rsidP="00613407">
            <w:pPr>
              <w:spacing w:line="288" w:lineRule="auto"/>
              <w:jc w:val="center"/>
              <w:rPr>
                <w:i/>
                <w:sz w:val="12"/>
                <w:szCs w:val="12"/>
                <w:lang w:val="sl-SI"/>
              </w:rPr>
            </w:pPr>
          </w:p>
        </w:tc>
      </w:tr>
    </w:tbl>
    <w:p w14:paraId="744054FF" w14:textId="77777777" w:rsidR="00B77C33" w:rsidRDefault="00B77C33" w:rsidP="00B77C33">
      <w:pPr>
        <w:spacing w:line="288" w:lineRule="auto"/>
        <w:rPr>
          <w:b/>
          <w:szCs w:val="20"/>
          <w:lang w:val="sl-SI"/>
        </w:rPr>
      </w:pPr>
    </w:p>
    <w:p w14:paraId="6309C16E" w14:textId="77777777" w:rsidR="00B77C33" w:rsidRPr="000F1010" w:rsidRDefault="00B77C33" w:rsidP="00B77C33">
      <w:pPr>
        <w:spacing w:line="288" w:lineRule="auto"/>
        <w:rPr>
          <w:szCs w:val="20"/>
          <w:lang w:val="sl-SI"/>
        </w:rPr>
      </w:pPr>
    </w:p>
    <w:p w14:paraId="084E907A" w14:textId="77777777" w:rsidR="00B77C33" w:rsidRDefault="00B77C33" w:rsidP="00B77C33">
      <w:pPr>
        <w:tabs>
          <w:tab w:val="left" w:pos="375"/>
        </w:tabs>
        <w:spacing w:line="288" w:lineRule="auto"/>
        <w:jc w:val="both"/>
        <w:rPr>
          <w:szCs w:val="20"/>
          <w:lang w:val="sl-SI"/>
        </w:rPr>
      </w:pPr>
      <w:r w:rsidRPr="007270CD">
        <w:rPr>
          <w:szCs w:val="20"/>
          <w:lang w:val="sl-SI"/>
        </w:rPr>
        <w:t xml:space="preserve">Podlaga za obračun servisiranja in vzdrževanja je cena elektro-mehanične delovne ure vzdrževanja iz ponudbe izvajalca v delavnici izvajalca. Delovna ura se bo obračunavala na enega serviserja, ne glede na število serviserjev, ki so prisotni pri popravilu oziroma vzdrževanju in po dejansko opravljenem času. Servisna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w:t>
      </w:r>
    </w:p>
    <w:p w14:paraId="490940EE" w14:textId="77777777" w:rsidR="00B77C33" w:rsidRPr="007270CD" w:rsidRDefault="00B77C33" w:rsidP="00B77C33">
      <w:pPr>
        <w:tabs>
          <w:tab w:val="left" w:pos="375"/>
        </w:tabs>
        <w:spacing w:line="288" w:lineRule="auto"/>
        <w:jc w:val="both"/>
        <w:rPr>
          <w:szCs w:val="20"/>
          <w:lang w:val="sl-SI"/>
        </w:rPr>
      </w:pPr>
      <w:r w:rsidRPr="007270CD">
        <w:rPr>
          <w:szCs w:val="20"/>
          <w:lang w:val="sl-SI"/>
        </w:rPr>
        <w:t>Cena urne postavke na terenu je enaka ceni urne postavke v delavnici.</w:t>
      </w:r>
    </w:p>
    <w:p w14:paraId="6690E2A0" w14:textId="77777777" w:rsidR="00B77C33" w:rsidRDefault="00B77C33" w:rsidP="00B77C33">
      <w:pPr>
        <w:rPr>
          <w:b/>
          <w:szCs w:val="20"/>
          <w:lang w:val="sl-SI"/>
        </w:rPr>
      </w:pPr>
    </w:p>
    <w:p w14:paraId="5F530B09" w14:textId="77777777" w:rsidR="00B77C33" w:rsidRPr="00825850" w:rsidRDefault="00B77C33" w:rsidP="00825850">
      <w:pPr>
        <w:spacing w:after="160" w:line="259" w:lineRule="auto"/>
        <w:rPr>
          <w:b/>
          <w:szCs w:val="20"/>
          <w:lang w:val="sl-SI"/>
        </w:rPr>
      </w:pPr>
      <w:r w:rsidRPr="007270CD">
        <w:rPr>
          <w:b/>
          <w:szCs w:val="20"/>
          <w:lang w:val="sl-SI"/>
        </w:rPr>
        <w:t xml:space="preserve">            </w:t>
      </w:r>
    </w:p>
    <w:p w14:paraId="0FDB3C3A" w14:textId="77777777" w:rsidR="00825850" w:rsidRDefault="00825850">
      <w:pPr>
        <w:spacing w:after="160" w:line="259" w:lineRule="auto"/>
        <w:rPr>
          <w:rFonts w:ascii="Arial-BoldMT" w:hAnsi="Arial-BoldMT" w:cs="Arial-BoldMT"/>
          <w:b/>
          <w:bCs/>
          <w:szCs w:val="20"/>
          <w:lang w:val="sl-SI"/>
        </w:rPr>
      </w:pPr>
      <w:r>
        <w:rPr>
          <w:rFonts w:ascii="Arial-BoldMT" w:hAnsi="Arial-BoldMT" w:cs="Arial-BoldMT"/>
          <w:b/>
          <w:bCs/>
          <w:szCs w:val="20"/>
          <w:lang w:val="sl-SI"/>
        </w:rPr>
        <w:br w:type="page"/>
      </w:r>
    </w:p>
    <w:p w14:paraId="68A23C62" w14:textId="77777777" w:rsidR="00B77C33" w:rsidRDefault="00B77C33" w:rsidP="00B77C33">
      <w:pPr>
        <w:tabs>
          <w:tab w:val="left" w:pos="6237"/>
        </w:tabs>
        <w:spacing w:line="288" w:lineRule="auto"/>
        <w:jc w:val="both"/>
        <w:rPr>
          <w:rFonts w:ascii="Arial-BoldMT" w:hAnsi="Arial-BoldMT" w:cs="Arial-BoldMT"/>
          <w:b/>
          <w:bCs/>
          <w:szCs w:val="20"/>
          <w:lang w:val="sl-SI"/>
        </w:rPr>
      </w:pPr>
      <w:r w:rsidRPr="007270CD">
        <w:rPr>
          <w:rFonts w:ascii="Arial-BoldMT" w:hAnsi="Arial-BoldMT" w:cs="Arial-BoldMT"/>
          <w:b/>
          <w:bCs/>
          <w:szCs w:val="20"/>
          <w:lang w:val="sl-SI"/>
        </w:rPr>
        <w:lastRenderedPageBreak/>
        <w:t>MORS 352/2021 – JNMV: VZDRŽEVANJE IN SERVISIRANJE KEMIČNIH DETEKTORJEV</w:t>
      </w:r>
    </w:p>
    <w:p w14:paraId="32F36819" w14:textId="77777777" w:rsidR="00825850" w:rsidRPr="007270CD" w:rsidRDefault="00825850" w:rsidP="00B77C33">
      <w:pPr>
        <w:tabs>
          <w:tab w:val="left" w:pos="6237"/>
        </w:tabs>
        <w:spacing w:line="288" w:lineRule="auto"/>
        <w:jc w:val="both"/>
        <w:rPr>
          <w:rFonts w:ascii="Arial-BoldMT" w:hAnsi="Arial-BoldMT" w:cs="Arial-BoldMT"/>
          <w:b/>
          <w:bCs/>
          <w:szCs w:val="20"/>
          <w:lang w:val="sl-SI"/>
        </w:rPr>
      </w:pPr>
    </w:p>
    <w:p w14:paraId="3EED6185" w14:textId="77777777" w:rsidR="00B77C33" w:rsidRPr="007270CD" w:rsidRDefault="00B77C33" w:rsidP="00B77C33">
      <w:pPr>
        <w:tabs>
          <w:tab w:val="left" w:pos="6237"/>
        </w:tabs>
        <w:spacing w:line="288" w:lineRule="auto"/>
        <w:jc w:val="both"/>
        <w:rPr>
          <w:b/>
          <w:szCs w:val="20"/>
          <w:lang w:val="sl-SI"/>
        </w:rPr>
      </w:pPr>
      <w:r w:rsidRPr="007270CD">
        <w:rPr>
          <w:b/>
          <w:szCs w:val="20"/>
          <w:lang w:val="sl-SI"/>
        </w:rPr>
        <w:t>Sklop A: Vzdrževanje in servisiranje kemičnih detektorjev CHEM PRO 100</w:t>
      </w:r>
      <w:r>
        <w:rPr>
          <w:b/>
          <w:szCs w:val="20"/>
          <w:lang w:val="sl-SI"/>
        </w:rPr>
        <w:t xml:space="preserve"> </w:t>
      </w:r>
    </w:p>
    <w:p w14:paraId="33C30E5F" w14:textId="77777777" w:rsidR="00B77C33" w:rsidRPr="007270CD" w:rsidRDefault="00B77C33" w:rsidP="00B77C33">
      <w:pPr>
        <w:tabs>
          <w:tab w:val="left" w:pos="6237"/>
        </w:tabs>
        <w:spacing w:line="288" w:lineRule="auto"/>
        <w:jc w:val="both"/>
        <w:rPr>
          <w:rFonts w:ascii="Arial-BoldMT" w:hAnsi="Arial-BoldMT" w:cs="Arial-BoldMT"/>
          <w:b/>
          <w:bCs/>
          <w:szCs w:val="20"/>
          <w:lang w:val="sl-SI"/>
        </w:rPr>
      </w:pPr>
      <w:r w:rsidRPr="007270CD">
        <w:rPr>
          <w:b/>
          <w:szCs w:val="20"/>
          <w:lang w:val="sl-SI"/>
        </w:rPr>
        <w:t xml:space="preserve">1-LETNI REDNI PREGLED IN UMERJANJE ZA KEMIČNI DETEKTOR CHEM PRO 100 </w:t>
      </w:r>
    </w:p>
    <w:tbl>
      <w:tblPr>
        <w:tblW w:w="13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2978"/>
        <w:gridCol w:w="850"/>
        <w:gridCol w:w="1134"/>
        <w:gridCol w:w="1276"/>
        <w:gridCol w:w="1416"/>
        <w:gridCol w:w="1842"/>
        <w:gridCol w:w="1843"/>
        <w:gridCol w:w="1843"/>
      </w:tblGrid>
      <w:tr w:rsidR="00B77C33" w:rsidRPr="007270CD" w14:paraId="4437E9AC" w14:textId="77777777" w:rsidTr="00613407">
        <w:trPr>
          <w:trHeight w:val="506"/>
        </w:trPr>
        <w:tc>
          <w:tcPr>
            <w:tcW w:w="816" w:type="dxa"/>
            <w:vMerge w:val="restart"/>
            <w:tcBorders>
              <w:top w:val="single" w:sz="4" w:space="0" w:color="auto"/>
              <w:left w:val="single" w:sz="4" w:space="0" w:color="auto"/>
              <w:right w:val="single" w:sz="4" w:space="0" w:color="auto"/>
            </w:tcBorders>
            <w:vAlign w:val="center"/>
          </w:tcPr>
          <w:p w14:paraId="5D0B314B" w14:textId="77777777" w:rsidR="00B77C33" w:rsidRPr="007270CD" w:rsidRDefault="00B77C33" w:rsidP="00613407">
            <w:pPr>
              <w:jc w:val="center"/>
              <w:rPr>
                <w:bCs/>
                <w:sz w:val="18"/>
                <w:szCs w:val="18"/>
                <w:lang w:val="sl-SI"/>
              </w:rPr>
            </w:pPr>
            <w:proofErr w:type="spellStart"/>
            <w:r w:rsidRPr="007270CD">
              <w:rPr>
                <w:bCs/>
                <w:sz w:val="18"/>
                <w:szCs w:val="18"/>
                <w:lang w:val="sl-SI"/>
              </w:rPr>
              <w:t>Zap</w:t>
            </w:r>
            <w:proofErr w:type="spellEnd"/>
            <w:r w:rsidRPr="007270CD">
              <w:rPr>
                <w:bCs/>
                <w:sz w:val="18"/>
                <w:szCs w:val="18"/>
                <w:lang w:val="sl-SI"/>
              </w:rPr>
              <w:t>.</w:t>
            </w:r>
          </w:p>
          <w:p w14:paraId="116F01D6" w14:textId="77777777" w:rsidR="00B77C33" w:rsidRPr="007270CD" w:rsidRDefault="00B77C33" w:rsidP="00613407">
            <w:pPr>
              <w:jc w:val="center"/>
              <w:rPr>
                <w:bCs/>
                <w:sz w:val="18"/>
                <w:szCs w:val="18"/>
                <w:lang w:val="sl-SI"/>
              </w:rPr>
            </w:pPr>
            <w:r w:rsidRPr="007270CD">
              <w:rPr>
                <w:bCs/>
                <w:sz w:val="18"/>
                <w:szCs w:val="18"/>
                <w:lang w:val="sl-SI"/>
              </w:rPr>
              <w:t>št.</w:t>
            </w:r>
          </w:p>
        </w:tc>
        <w:tc>
          <w:tcPr>
            <w:tcW w:w="2978" w:type="dxa"/>
            <w:vMerge w:val="restart"/>
            <w:tcBorders>
              <w:top w:val="single" w:sz="4" w:space="0" w:color="auto"/>
              <w:left w:val="single" w:sz="4" w:space="0" w:color="auto"/>
              <w:right w:val="single" w:sz="4" w:space="0" w:color="auto"/>
            </w:tcBorders>
            <w:vAlign w:val="center"/>
          </w:tcPr>
          <w:p w14:paraId="6AA61E52" w14:textId="77777777" w:rsidR="00B77C33" w:rsidRPr="007270CD" w:rsidRDefault="00B77C33" w:rsidP="00613407">
            <w:pPr>
              <w:jc w:val="center"/>
              <w:rPr>
                <w:bCs/>
                <w:sz w:val="18"/>
                <w:szCs w:val="18"/>
                <w:lang w:val="sl-SI"/>
              </w:rPr>
            </w:pPr>
            <w:r w:rsidRPr="007270CD">
              <w:rPr>
                <w:bCs/>
                <w:sz w:val="18"/>
                <w:szCs w:val="18"/>
                <w:lang w:val="sl-SI"/>
              </w:rPr>
              <w:t>Predmet naročila</w:t>
            </w:r>
          </w:p>
        </w:tc>
        <w:tc>
          <w:tcPr>
            <w:tcW w:w="850" w:type="dxa"/>
            <w:vMerge w:val="restart"/>
            <w:tcBorders>
              <w:top w:val="single" w:sz="4" w:space="0" w:color="auto"/>
              <w:left w:val="single" w:sz="4" w:space="0" w:color="auto"/>
              <w:right w:val="single" w:sz="4" w:space="0" w:color="auto"/>
            </w:tcBorders>
            <w:vAlign w:val="center"/>
          </w:tcPr>
          <w:p w14:paraId="01E616BF" w14:textId="77777777" w:rsidR="00B77C33" w:rsidRPr="007270CD" w:rsidRDefault="00B77C33" w:rsidP="00613407">
            <w:pPr>
              <w:jc w:val="center"/>
              <w:rPr>
                <w:bCs/>
                <w:sz w:val="18"/>
                <w:szCs w:val="18"/>
                <w:lang w:val="sl-SI"/>
              </w:rPr>
            </w:pPr>
            <w:r w:rsidRPr="007270CD">
              <w:rPr>
                <w:bCs/>
                <w:sz w:val="18"/>
                <w:szCs w:val="18"/>
                <w:lang w:val="sl-SI"/>
              </w:rPr>
              <w:t>EM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3034086" w14:textId="77777777" w:rsidR="00B77C33" w:rsidRPr="007270CD" w:rsidRDefault="00B77C33" w:rsidP="00613407">
            <w:pPr>
              <w:jc w:val="center"/>
              <w:rPr>
                <w:bCs/>
                <w:sz w:val="18"/>
                <w:szCs w:val="18"/>
                <w:lang w:val="sl-SI"/>
              </w:rPr>
            </w:pPr>
            <w:r w:rsidRPr="007270CD">
              <w:rPr>
                <w:b/>
                <w:bCs/>
                <w:sz w:val="18"/>
                <w:szCs w:val="18"/>
                <w:lang w:val="sl-SI"/>
              </w:rPr>
              <w:t>Storitev</w:t>
            </w:r>
          </w:p>
        </w:tc>
        <w:tc>
          <w:tcPr>
            <w:tcW w:w="1416" w:type="dxa"/>
            <w:vMerge w:val="restart"/>
            <w:tcBorders>
              <w:top w:val="single" w:sz="4" w:space="0" w:color="auto"/>
              <w:left w:val="single" w:sz="4" w:space="0" w:color="auto"/>
              <w:right w:val="single" w:sz="4" w:space="0" w:color="auto"/>
            </w:tcBorders>
            <w:vAlign w:val="center"/>
          </w:tcPr>
          <w:p w14:paraId="5ECF5C27" w14:textId="77777777" w:rsidR="00B77C33" w:rsidRPr="007270CD" w:rsidRDefault="00B77C33" w:rsidP="00613407">
            <w:pPr>
              <w:jc w:val="center"/>
              <w:rPr>
                <w:b/>
                <w:bCs/>
                <w:sz w:val="18"/>
                <w:szCs w:val="18"/>
                <w:lang w:val="sl-SI"/>
              </w:rPr>
            </w:pPr>
            <w:r w:rsidRPr="007270CD">
              <w:rPr>
                <w:b/>
                <w:bCs/>
                <w:sz w:val="18"/>
                <w:szCs w:val="18"/>
                <w:lang w:val="sl-SI"/>
              </w:rPr>
              <w:t>Material</w:t>
            </w:r>
          </w:p>
          <w:p w14:paraId="540F1E4E" w14:textId="77777777" w:rsidR="00B77C33" w:rsidRPr="007270CD" w:rsidRDefault="00B77C33" w:rsidP="00613407">
            <w:pPr>
              <w:jc w:val="center"/>
              <w:rPr>
                <w:bCs/>
                <w:sz w:val="18"/>
                <w:szCs w:val="18"/>
                <w:lang w:val="sl-SI"/>
              </w:rPr>
            </w:pPr>
            <w:r w:rsidRPr="007270CD">
              <w:rPr>
                <w:bCs/>
                <w:sz w:val="18"/>
                <w:szCs w:val="18"/>
                <w:lang w:val="sl-SI"/>
              </w:rPr>
              <w:t>Cena brez DDV</w:t>
            </w:r>
          </w:p>
          <w:p w14:paraId="630A83E1" w14:textId="77777777" w:rsidR="00B77C33" w:rsidRPr="007270CD" w:rsidRDefault="00B77C33" w:rsidP="00613407">
            <w:pPr>
              <w:jc w:val="center"/>
              <w:rPr>
                <w:bCs/>
                <w:sz w:val="18"/>
                <w:szCs w:val="18"/>
                <w:lang w:val="sl-SI"/>
              </w:rPr>
            </w:pPr>
            <w:r w:rsidRPr="007270CD">
              <w:rPr>
                <w:bCs/>
                <w:sz w:val="18"/>
                <w:szCs w:val="18"/>
                <w:lang w:val="sl-SI"/>
              </w:rPr>
              <w:t>(specifikacija materiala)</w:t>
            </w:r>
          </w:p>
        </w:tc>
        <w:tc>
          <w:tcPr>
            <w:tcW w:w="1842" w:type="dxa"/>
            <w:vMerge w:val="restart"/>
            <w:tcBorders>
              <w:top w:val="single" w:sz="4" w:space="0" w:color="auto"/>
              <w:left w:val="single" w:sz="4" w:space="0" w:color="auto"/>
              <w:right w:val="single" w:sz="4" w:space="0" w:color="auto"/>
            </w:tcBorders>
            <w:vAlign w:val="center"/>
          </w:tcPr>
          <w:p w14:paraId="25723E02" w14:textId="77777777" w:rsidR="00B77C33" w:rsidRPr="007270CD" w:rsidRDefault="00B77C33" w:rsidP="00613407">
            <w:pPr>
              <w:jc w:val="center"/>
              <w:rPr>
                <w:bCs/>
                <w:sz w:val="18"/>
                <w:szCs w:val="18"/>
                <w:lang w:val="sl-SI"/>
              </w:rPr>
            </w:pPr>
            <w:r w:rsidRPr="007270CD">
              <w:rPr>
                <w:bCs/>
                <w:sz w:val="18"/>
                <w:szCs w:val="18"/>
                <w:lang w:val="sl-SI"/>
              </w:rPr>
              <w:t>Skupna vrednost brez DDV</w:t>
            </w:r>
          </w:p>
          <w:p w14:paraId="2AC1A274" w14:textId="77777777" w:rsidR="00B77C33" w:rsidRPr="007270CD" w:rsidRDefault="00B77C33" w:rsidP="00613407">
            <w:pPr>
              <w:jc w:val="center"/>
              <w:rPr>
                <w:bCs/>
                <w:sz w:val="18"/>
                <w:szCs w:val="18"/>
                <w:lang w:val="sl-SI"/>
              </w:rPr>
            </w:pPr>
          </w:p>
          <w:p w14:paraId="6181F9CE" w14:textId="77777777" w:rsidR="00B77C33" w:rsidRPr="007270CD" w:rsidRDefault="00B77C33" w:rsidP="00613407">
            <w:pPr>
              <w:jc w:val="center"/>
              <w:rPr>
                <w:bCs/>
                <w:sz w:val="18"/>
                <w:szCs w:val="18"/>
                <w:lang w:val="sl-SI"/>
              </w:rPr>
            </w:pPr>
            <w:r w:rsidRPr="007270CD">
              <w:rPr>
                <w:bCs/>
                <w:sz w:val="18"/>
                <w:szCs w:val="18"/>
                <w:lang w:val="sl-SI"/>
              </w:rPr>
              <w:t>v EUR</w:t>
            </w:r>
          </w:p>
        </w:tc>
        <w:tc>
          <w:tcPr>
            <w:tcW w:w="1843" w:type="dxa"/>
            <w:vMerge w:val="restart"/>
            <w:tcBorders>
              <w:top w:val="single" w:sz="4" w:space="0" w:color="auto"/>
              <w:left w:val="single" w:sz="4" w:space="0" w:color="auto"/>
              <w:right w:val="single" w:sz="4" w:space="0" w:color="auto"/>
            </w:tcBorders>
            <w:vAlign w:val="center"/>
          </w:tcPr>
          <w:p w14:paraId="5259407B" w14:textId="77777777" w:rsidR="00B77C33" w:rsidRPr="007270CD" w:rsidRDefault="00B77C33" w:rsidP="00613407">
            <w:pPr>
              <w:jc w:val="center"/>
              <w:rPr>
                <w:bCs/>
                <w:sz w:val="18"/>
                <w:szCs w:val="18"/>
                <w:lang w:val="sl-SI"/>
              </w:rPr>
            </w:pPr>
            <w:r w:rsidRPr="007270CD">
              <w:rPr>
                <w:bCs/>
                <w:sz w:val="18"/>
                <w:szCs w:val="18"/>
                <w:lang w:val="sl-SI"/>
              </w:rPr>
              <w:t>Skupna vrednost DDV</w:t>
            </w:r>
          </w:p>
          <w:p w14:paraId="450B970F" w14:textId="77777777" w:rsidR="00B77C33" w:rsidRPr="007270CD" w:rsidRDefault="00B77C33" w:rsidP="00613407">
            <w:pPr>
              <w:jc w:val="center"/>
              <w:rPr>
                <w:bCs/>
                <w:sz w:val="18"/>
                <w:szCs w:val="18"/>
                <w:lang w:val="sl-SI"/>
              </w:rPr>
            </w:pPr>
          </w:p>
          <w:p w14:paraId="68AEF543" w14:textId="77777777" w:rsidR="00B77C33" w:rsidRPr="007270CD" w:rsidRDefault="00B77C33" w:rsidP="00613407">
            <w:pPr>
              <w:jc w:val="center"/>
              <w:rPr>
                <w:bCs/>
                <w:sz w:val="18"/>
                <w:szCs w:val="18"/>
                <w:lang w:val="sl-SI"/>
              </w:rPr>
            </w:pPr>
            <w:r w:rsidRPr="007270CD">
              <w:rPr>
                <w:bCs/>
                <w:sz w:val="18"/>
                <w:szCs w:val="18"/>
                <w:lang w:val="sl-SI"/>
              </w:rPr>
              <w:t>v EUR</w:t>
            </w:r>
          </w:p>
        </w:tc>
        <w:tc>
          <w:tcPr>
            <w:tcW w:w="1843" w:type="dxa"/>
            <w:vMerge w:val="restart"/>
            <w:tcBorders>
              <w:top w:val="single" w:sz="4" w:space="0" w:color="auto"/>
              <w:left w:val="single" w:sz="4" w:space="0" w:color="auto"/>
              <w:right w:val="single" w:sz="4" w:space="0" w:color="auto"/>
            </w:tcBorders>
            <w:vAlign w:val="center"/>
          </w:tcPr>
          <w:p w14:paraId="1B03EAE0" w14:textId="77777777" w:rsidR="00B77C33" w:rsidRPr="007270CD" w:rsidRDefault="00B77C33" w:rsidP="00613407">
            <w:pPr>
              <w:jc w:val="center"/>
              <w:rPr>
                <w:bCs/>
                <w:sz w:val="18"/>
                <w:szCs w:val="18"/>
                <w:lang w:val="sl-SI"/>
              </w:rPr>
            </w:pPr>
            <w:r w:rsidRPr="007270CD">
              <w:rPr>
                <w:bCs/>
                <w:sz w:val="18"/>
                <w:szCs w:val="18"/>
                <w:lang w:val="sl-SI"/>
              </w:rPr>
              <w:t xml:space="preserve">Skupna vrednost </w:t>
            </w:r>
          </w:p>
          <w:p w14:paraId="00565D8F" w14:textId="77777777" w:rsidR="00B77C33" w:rsidRPr="007270CD" w:rsidRDefault="00B77C33" w:rsidP="00613407">
            <w:pPr>
              <w:jc w:val="center"/>
              <w:rPr>
                <w:bCs/>
                <w:sz w:val="18"/>
                <w:szCs w:val="18"/>
                <w:lang w:val="sl-SI"/>
              </w:rPr>
            </w:pPr>
            <w:r w:rsidRPr="007270CD">
              <w:rPr>
                <w:bCs/>
                <w:sz w:val="18"/>
                <w:szCs w:val="18"/>
                <w:lang w:val="sl-SI"/>
              </w:rPr>
              <w:t>z DDV</w:t>
            </w:r>
          </w:p>
          <w:p w14:paraId="0C4FE3AF" w14:textId="77777777" w:rsidR="00B77C33" w:rsidRPr="007270CD" w:rsidRDefault="00B77C33" w:rsidP="00613407">
            <w:pPr>
              <w:jc w:val="center"/>
              <w:rPr>
                <w:bCs/>
                <w:sz w:val="18"/>
                <w:szCs w:val="18"/>
                <w:lang w:val="sl-SI"/>
              </w:rPr>
            </w:pPr>
          </w:p>
          <w:p w14:paraId="6FDE74E8" w14:textId="77777777" w:rsidR="00B77C33" w:rsidRPr="007270CD" w:rsidRDefault="00B77C33" w:rsidP="00613407">
            <w:pPr>
              <w:jc w:val="center"/>
              <w:rPr>
                <w:bCs/>
                <w:sz w:val="18"/>
                <w:szCs w:val="18"/>
                <w:lang w:val="sl-SI"/>
              </w:rPr>
            </w:pPr>
            <w:r w:rsidRPr="007270CD">
              <w:rPr>
                <w:bCs/>
                <w:sz w:val="18"/>
                <w:szCs w:val="18"/>
                <w:lang w:val="sl-SI"/>
              </w:rPr>
              <w:t>v EUR</w:t>
            </w:r>
          </w:p>
        </w:tc>
      </w:tr>
      <w:tr w:rsidR="00B77C33" w:rsidRPr="007270CD" w14:paraId="7EC2DC2A" w14:textId="77777777" w:rsidTr="00613407">
        <w:trPr>
          <w:trHeight w:hRule="exact" w:val="1281"/>
        </w:trPr>
        <w:tc>
          <w:tcPr>
            <w:tcW w:w="816" w:type="dxa"/>
            <w:vMerge/>
            <w:tcBorders>
              <w:left w:val="single" w:sz="4" w:space="0" w:color="auto"/>
              <w:bottom w:val="single" w:sz="4" w:space="0" w:color="auto"/>
              <w:right w:val="single" w:sz="4" w:space="0" w:color="auto"/>
            </w:tcBorders>
            <w:vAlign w:val="center"/>
          </w:tcPr>
          <w:p w14:paraId="300C50B7" w14:textId="77777777" w:rsidR="00B77C33" w:rsidRPr="007270CD" w:rsidRDefault="00B77C33" w:rsidP="00613407">
            <w:pPr>
              <w:jc w:val="center"/>
              <w:rPr>
                <w:bCs/>
                <w:sz w:val="18"/>
                <w:szCs w:val="18"/>
                <w:lang w:val="sl-SI"/>
              </w:rPr>
            </w:pPr>
          </w:p>
        </w:tc>
        <w:tc>
          <w:tcPr>
            <w:tcW w:w="2978" w:type="dxa"/>
            <w:vMerge/>
            <w:tcBorders>
              <w:left w:val="single" w:sz="4" w:space="0" w:color="auto"/>
              <w:bottom w:val="single" w:sz="4" w:space="0" w:color="auto"/>
              <w:right w:val="single" w:sz="4" w:space="0" w:color="auto"/>
            </w:tcBorders>
            <w:vAlign w:val="center"/>
          </w:tcPr>
          <w:p w14:paraId="63813F2A" w14:textId="77777777" w:rsidR="00B77C33" w:rsidRPr="007270CD" w:rsidRDefault="00B77C33" w:rsidP="00613407">
            <w:pPr>
              <w:jc w:val="center"/>
              <w:rPr>
                <w:bCs/>
                <w:sz w:val="18"/>
                <w:szCs w:val="18"/>
                <w:lang w:val="sl-SI"/>
              </w:rPr>
            </w:pPr>
          </w:p>
        </w:tc>
        <w:tc>
          <w:tcPr>
            <w:tcW w:w="850" w:type="dxa"/>
            <w:vMerge/>
            <w:tcBorders>
              <w:left w:val="single" w:sz="4" w:space="0" w:color="auto"/>
              <w:bottom w:val="single" w:sz="4" w:space="0" w:color="auto"/>
              <w:right w:val="single" w:sz="4" w:space="0" w:color="auto"/>
            </w:tcBorders>
            <w:vAlign w:val="center"/>
          </w:tcPr>
          <w:p w14:paraId="7061216C" w14:textId="77777777" w:rsidR="00B77C33" w:rsidRPr="007270CD" w:rsidRDefault="00B77C33" w:rsidP="00613407">
            <w:pPr>
              <w:jc w:val="center"/>
              <w:rPr>
                <w:bCs/>
                <w:sz w:val="18"/>
                <w:szCs w:val="18"/>
                <w:lang w:val="sl-SI"/>
              </w:rPr>
            </w:pPr>
          </w:p>
        </w:tc>
        <w:tc>
          <w:tcPr>
            <w:tcW w:w="1134" w:type="dxa"/>
            <w:tcBorders>
              <w:top w:val="single" w:sz="4" w:space="0" w:color="auto"/>
              <w:left w:val="single" w:sz="4" w:space="0" w:color="auto"/>
              <w:bottom w:val="single" w:sz="4" w:space="0" w:color="auto"/>
              <w:right w:val="single" w:sz="4" w:space="0" w:color="auto"/>
            </w:tcBorders>
            <w:vAlign w:val="center"/>
          </w:tcPr>
          <w:p w14:paraId="594C0D0A" w14:textId="77777777" w:rsidR="00B77C33" w:rsidRPr="007270CD" w:rsidRDefault="00B77C33" w:rsidP="00613407">
            <w:pPr>
              <w:jc w:val="center"/>
              <w:rPr>
                <w:bCs/>
                <w:sz w:val="18"/>
                <w:szCs w:val="18"/>
                <w:lang w:val="sl-SI"/>
              </w:rPr>
            </w:pPr>
            <w:r w:rsidRPr="007270CD">
              <w:rPr>
                <w:bCs/>
                <w:sz w:val="18"/>
                <w:szCs w:val="18"/>
                <w:lang w:val="sl-SI"/>
              </w:rPr>
              <w:t>Število ur</w:t>
            </w:r>
          </w:p>
          <w:p w14:paraId="559D2C8C" w14:textId="77777777" w:rsidR="00B77C33" w:rsidRPr="007270CD" w:rsidRDefault="00B77C33" w:rsidP="00613407">
            <w:pPr>
              <w:jc w:val="center"/>
              <w:rPr>
                <w:b/>
                <w:bCs/>
                <w:sz w:val="18"/>
                <w:szCs w:val="18"/>
                <w:lang w:val="sl-SI"/>
              </w:rPr>
            </w:pPr>
          </w:p>
        </w:tc>
        <w:tc>
          <w:tcPr>
            <w:tcW w:w="1276" w:type="dxa"/>
            <w:tcBorders>
              <w:top w:val="single" w:sz="4" w:space="0" w:color="auto"/>
              <w:left w:val="single" w:sz="4" w:space="0" w:color="auto"/>
              <w:bottom w:val="single" w:sz="4" w:space="0" w:color="auto"/>
              <w:right w:val="single" w:sz="4" w:space="0" w:color="auto"/>
            </w:tcBorders>
            <w:vAlign w:val="center"/>
          </w:tcPr>
          <w:p w14:paraId="09C2D0A1" w14:textId="77777777" w:rsidR="00B77C33" w:rsidRPr="007270CD" w:rsidRDefault="00B77C33" w:rsidP="00613407">
            <w:pPr>
              <w:jc w:val="center"/>
              <w:rPr>
                <w:bCs/>
                <w:sz w:val="18"/>
                <w:szCs w:val="18"/>
                <w:lang w:val="sl-SI"/>
              </w:rPr>
            </w:pPr>
            <w:r w:rsidRPr="007270CD">
              <w:rPr>
                <w:snapToGrid w:val="0"/>
                <w:szCs w:val="20"/>
                <w:lang w:val="sl-SI"/>
              </w:rPr>
              <w:t xml:space="preserve">Cena delovne ure </w:t>
            </w:r>
            <w:r w:rsidRPr="007270CD">
              <w:rPr>
                <w:bCs/>
                <w:sz w:val="18"/>
                <w:szCs w:val="18"/>
                <w:lang w:val="sl-SI"/>
              </w:rPr>
              <w:t>na EM brez DDV</w:t>
            </w:r>
          </w:p>
          <w:p w14:paraId="11CA54D5" w14:textId="77777777" w:rsidR="00B77C33" w:rsidRPr="007270CD" w:rsidRDefault="00B77C33" w:rsidP="00613407">
            <w:pPr>
              <w:jc w:val="center"/>
              <w:rPr>
                <w:b/>
                <w:bCs/>
                <w:sz w:val="18"/>
                <w:szCs w:val="18"/>
                <w:lang w:val="sl-SI"/>
              </w:rPr>
            </w:pPr>
          </w:p>
          <w:p w14:paraId="1A252687" w14:textId="77777777" w:rsidR="00B77C33" w:rsidRPr="007270CD" w:rsidRDefault="00B77C33" w:rsidP="00613407">
            <w:pPr>
              <w:jc w:val="center"/>
              <w:rPr>
                <w:b/>
                <w:bCs/>
                <w:sz w:val="18"/>
                <w:szCs w:val="18"/>
                <w:lang w:val="sl-SI"/>
              </w:rPr>
            </w:pPr>
          </w:p>
        </w:tc>
        <w:tc>
          <w:tcPr>
            <w:tcW w:w="1416" w:type="dxa"/>
            <w:vMerge/>
            <w:tcBorders>
              <w:left w:val="single" w:sz="4" w:space="0" w:color="auto"/>
              <w:bottom w:val="single" w:sz="4" w:space="0" w:color="auto"/>
              <w:right w:val="single" w:sz="4" w:space="0" w:color="auto"/>
            </w:tcBorders>
            <w:vAlign w:val="center"/>
          </w:tcPr>
          <w:p w14:paraId="1E43D6E5" w14:textId="77777777" w:rsidR="00B77C33" w:rsidRPr="007270CD" w:rsidRDefault="00B77C33" w:rsidP="00613407">
            <w:pPr>
              <w:jc w:val="center"/>
              <w:rPr>
                <w:b/>
                <w:bCs/>
                <w:sz w:val="18"/>
                <w:szCs w:val="18"/>
                <w:lang w:val="sl-SI"/>
              </w:rPr>
            </w:pPr>
          </w:p>
        </w:tc>
        <w:tc>
          <w:tcPr>
            <w:tcW w:w="1842" w:type="dxa"/>
            <w:vMerge/>
            <w:tcBorders>
              <w:left w:val="single" w:sz="4" w:space="0" w:color="auto"/>
              <w:bottom w:val="single" w:sz="4" w:space="0" w:color="auto"/>
              <w:right w:val="single" w:sz="4" w:space="0" w:color="auto"/>
            </w:tcBorders>
            <w:vAlign w:val="center"/>
          </w:tcPr>
          <w:p w14:paraId="2B97DE78" w14:textId="77777777" w:rsidR="00B77C33" w:rsidRPr="007270CD" w:rsidRDefault="00B77C33" w:rsidP="00613407">
            <w:pPr>
              <w:jc w:val="center"/>
              <w:rPr>
                <w:bCs/>
                <w:sz w:val="18"/>
                <w:szCs w:val="18"/>
                <w:lang w:val="sl-SI"/>
              </w:rPr>
            </w:pPr>
          </w:p>
        </w:tc>
        <w:tc>
          <w:tcPr>
            <w:tcW w:w="1843" w:type="dxa"/>
            <w:vMerge/>
            <w:tcBorders>
              <w:left w:val="single" w:sz="4" w:space="0" w:color="auto"/>
              <w:bottom w:val="single" w:sz="4" w:space="0" w:color="auto"/>
              <w:right w:val="single" w:sz="4" w:space="0" w:color="auto"/>
            </w:tcBorders>
            <w:vAlign w:val="center"/>
          </w:tcPr>
          <w:p w14:paraId="7C3E5BCF" w14:textId="77777777" w:rsidR="00B77C33" w:rsidRPr="007270CD" w:rsidRDefault="00B77C33" w:rsidP="00613407">
            <w:pPr>
              <w:jc w:val="center"/>
              <w:rPr>
                <w:bCs/>
                <w:sz w:val="18"/>
                <w:szCs w:val="18"/>
                <w:lang w:val="sl-SI"/>
              </w:rPr>
            </w:pPr>
          </w:p>
        </w:tc>
        <w:tc>
          <w:tcPr>
            <w:tcW w:w="1843" w:type="dxa"/>
            <w:vMerge/>
            <w:tcBorders>
              <w:left w:val="single" w:sz="4" w:space="0" w:color="auto"/>
              <w:bottom w:val="single" w:sz="4" w:space="0" w:color="auto"/>
              <w:right w:val="single" w:sz="4" w:space="0" w:color="auto"/>
            </w:tcBorders>
            <w:vAlign w:val="center"/>
          </w:tcPr>
          <w:p w14:paraId="7F551991" w14:textId="77777777" w:rsidR="00B77C33" w:rsidRPr="007270CD" w:rsidRDefault="00B77C33" w:rsidP="00613407">
            <w:pPr>
              <w:jc w:val="center"/>
              <w:rPr>
                <w:bCs/>
                <w:sz w:val="18"/>
                <w:szCs w:val="18"/>
                <w:lang w:val="sl-SI"/>
              </w:rPr>
            </w:pPr>
          </w:p>
        </w:tc>
      </w:tr>
      <w:tr w:rsidR="00B77C33" w:rsidRPr="007270CD" w14:paraId="2BF91B63" w14:textId="77777777" w:rsidTr="00613407">
        <w:trPr>
          <w:trHeight w:hRule="exact" w:val="277"/>
        </w:trPr>
        <w:tc>
          <w:tcPr>
            <w:tcW w:w="816" w:type="dxa"/>
            <w:tcBorders>
              <w:top w:val="single" w:sz="4" w:space="0" w:color="auto"/>
              <w:left w:val="single" w:sz="4" w:space="0" w:color="auto"/>
              <w:bottom w:val="single" w:sz="4" w:space="0" w:color="auto"/>
              <w:right w:val="single" w:sz="4" w:space="0" w:color="auto"/>
            </w:tcBorders>
            <w:vAlign w:val="center"/>
          </w:tcPr>
          <w:p w14:paraId="14852747" w14:textId="77777777" w:rsidR="00B77C33" w:rsidRPr="007270CD" w:rsidRDefault="00B77C33" w:rsidP="00613407">
            <w:pPr>
              <w:jc w:val="center"/>
              <w:rPr>
                <w:bCs/>
                <w:sz w:val="16"/>
                <w:szCs w:val="16"/>
                <w:lang w:val="sl-SI"/>
              </w:rPr>
            </w:pPr>
            <w:r w:rsidRPr="007270CD">
              <w:rPr>
                <w:bCs/>
                <w:sz w:val="16"/>
                <w:szCs w:val="16"/>
                <w:lang w:val="sl-SI"/>
              </w:rPr>
              <w:t>1</w:t>
            </w:r>
          </w:p>
        </w:tc>
        <w:tc>
          <w:tcPr>
            <w:tcW w:w="2978" w:type="dxa"/>
            <w:tcBorders>
              <w:top w:val="single" w:sz="4" w:space="0" w:color="auto"/>
              <w:left w:val="single" w:sz="4" w:space="0" w:color="auto"/>
              <w:bottom w:val="single" w:sz="4" w:space="0" w:color="auto"/>
              <w:right w:val="single" w:sz="4" w:space="0" w:color="auto"/>
            </w:tcBorders>
            <w:vAlign w:val="center"/>
          </w:tcPr>
          <w:p w14:paraId="5340978C" w14:textId="77777777" w:rsidR="00B77C33" w:rsidRPr="007270CD" w:rsidRDefault="00B77C33" w:rsidP="00613407">
            <w:pPr>
              <w:jc w:val="center"/>
              <w:rPr>
                <w:bCs/>
                <w:sz w:val="16"/>
                <w:szCs w:val="16"/>
                <w:lang w:val="sl-SI"/>
              </w:rPr>
            </w:pPr>
            <w:r w:rsidRPr="007270CD">
              <w:rPr>
                <w:bCs/>
                <w:sz w:val="16"/>
                <w:szCs w:val="16"/>
                <w:lang w:val="sl-SI"/>
              </w:rPr>
              <w:t>2</w:t>
            </w:r>
          </w:p>
        </w:tc>
        <w:tc>
          <w:tcPr>
            <w:tcW w:w="850" w:type="dxa"/>
            <w:tcBorders>
              <w:top w:val="single" w:sz="4" w:space="0" w:color="auto"/>
              <w:left w:val="single" w:sz="4" w:space="0" w:color="auto"/>
              <w:bottom w:val="single" w:sz="4" w:space="0" w:color="auto"/>
              <w:right w:val="single" w:sz="4" w:space="0" w:color="auto"/>
            </w:tcBorders>
            <w:vAlign w:val="center"/>
          </w:tcPr>
          <w:p w14:paraId="7002BE02" w14:textId="77777777" w:rsidR="00B77C33" w:rsidRPr="007270CD" w:rsidRDefault="00B77C33" w:rsidP="00613407">
            <w:pPr>
              <w:jc w:val="center"/>
              <w:rPr>
                <w:bCs/>
                <w:sz w:val="16"/>
                <w:szCs w:val="16"/>
                <w:lang w:val="sl-SI"/>
              </w:rPr>
            </w:pPr>
            <w:r w:rsidRPr="007270CD">
              <w:rPr>
                <w:bCs/>
                <w:sz w:val="16"/>
                <w:szCs w:val="16"/>
                <w:lang w:val="sl-SI"/>
              </w:rPr>
              <w:t>3</w:t>
            </w:r>
          </w:p>
        </w:tc>
        <w:tc>
          <w:tcPr>
            <w:tcW w:w="1134" w:type="dxa"/>
            <w:tcBorders>
              <w:top w:val="single" w:sz="4" w:space="0" w:color="auto"/>
              <w:left w:val="single" w:sz="4" w:space="0" w:color="auto"/>
              <w:bottom w:val="single" w:sz="4" w:space="0" w:color="auto"/>
              <w:right w:val="single" w:sz="4" w:space="0" w:color="auto"/>
            </w:tcBorders>
            <w:vAlign w:val="center"/>
          </w:tcPr>
          <w:p w14:paraId="34403F00" w14:textId="77777777" w:rsidR="00B77C33" w:rsidRPr="007270CD" w:rsidRDefault="00B77C33" w:rsidP="00613407">
            <w:pPr>
              <w:jc w:val="center"/>
              <w:rPr>
                <w:bCs/>
                <w:sz w:val="16"/>
                <w:szCs w:val="16"/>
                <w:lang w:val="sl-SI"/>
              </w:rPr>
            </w:pPr>
            <w:r w:rsidRPr="007270CD">
              <w:rPr>
                <w:bCs/>
                <w:sz w:val="16"/>
                <w:szCs w:val="16"/>
                <w:lang w:val="sl-SI"/>
              </w:rPr>
              <w:t>4</w:t>
            </w:r>
          </w:p>
        </w:tc>
        <w:tc>
          <w:tcPr>
            <w:tcW w:w="1276" w:type="dxa"/>
            <w:tcBorders>
              <w:top w:val="single" w:sz="4" w:space="0" w:color="auto"/>
              <w:left w:val="single" w:sz="4" w:space="0" w:color="auto"/>
              <w:bottom w:val="single" w:sz="4" w:space="0" w:color="auto"/>
              <w:right w:val="single" w:sz="4" w:space="0" w:color="auto"/>
            </w:tcBorders>
            <w:vAlign w:val="center"/>
          </w:tcPr>
          <w:p w14:paraId="1FBDA89C" w14:textId="77777777" w:rsidR="00B77C33" w:rsidRPr="007270CD" w:rsidRDefault="00B77C33" w:rsidP="00613407">
            <w:pPr>
              <w:jc w:val="center"/>
              <w:rPr>
                <w:bCs/>
                <w:sz w:val="16"/>
                <w:szCs w:val="16"/>
                <w:lang w:val="sl-SI"/>
              </w:rPr>
            </w:pPr>
            <w:r w:rsidRPr="007270CD">
              <w:rPr>
                <w:bCs/>
                <w:sz w:val="16"/>
                <w:szCs w:val="16"/>
                <w:lang w:val="sl-SI"/>
              </w:rPr>
              <w:t>5</w:t>
            </w:r>
          </w:p>
        </w:tc>
        <w:tc>
          <w:tcPr>
            <w:tcW w:w="1416" w:type="dxa"/>
            <w:tcBorders>
              <w:top w:val="single" w:sz="4" w:space="0" w:color="auto"/>
              <w:left w:val="single" w:sz="4" w:space="0" w:color="auto"/>
              <w:bottom w:val="single" w:sz="4" w:space="0" w:color="auto"/>
              <w:right w:val="single" w:sz="4" w:space="0" w:color="auto"/>
            </w:tcBorders>
            <w:vAlign w:val="center"/>
          </w:tcPr>
          <w:p w14:paraId="49FA38B2" w14:textId="77777777" w:rsidR="00B77C33" w:rsidRPr="007270CD" w:rsidRDefault="00B77C33" w:rsidP="00613407">
            <w:pPr>
              <w:jc w:val="center"/>
              <w:rPr>
                <w:bCs/>
                <w:sz w:val="16"/>
                <w:szCs w:val="16"/>
                <w:lang w:val="sl-SI"/>
              </w:rPr>
            </w:pPr>
            <w:r w:rsidRPr="007270CD">
              <w:rPr>
                <w:bCs/>
                <w:sz w:val="16"/>
                <w:szCs w:val="16"/>
                <w:lang w:val="sl-SI"/>
              </w:rPr>
              <w:t>6</w:t>
            </w:r>
          </w:p>
        </w:tc>
        <w:tc>
          <w:tcPr>
            <w:tcW w:w="1842" w:type="dxa"/>
            <w:tcBorders>
              <w:top w:val="single" w:sz="4" w:space="0" w:color="auto"/>
              <w:left w:val="single" w:sz="4" w:space="0" w:color="auto"/>
              <w:bottom w:val="single" w:sz="4" w:space="0" w:color="auto"/>
              <w:right w:val="single" w:sz="4" w:space="0" w:color="auto"/>
            </w:tcBorders>
            <w:vAlign w:val="center"/>
          </w:tcPr>
          <w:p w14:paraId="1F5DDE35" w14:textId="77777777" w:rsidR="00B77C33" w:rsidRPr="007270CD" w:rsidRDefault="00B77C33" w:rsidP="00613407">
            <w:pPr>
              <w:jc w:val="center"/>
              <w:rPr>
                <w:bCs/>
                <w:sz w:val="16"/>
                <w:szCs w:val="16"/>
                <w:lang w:val="sl-SI"/>
              </w:rPr>
            </w:pPr>
            <w:r w:rsidRPr="007270CD">
              <w:rPr>
                <w:bCs/>
                <w:sz w:val="16"/>
                <w:szCs w:val="16"/>
                <w:lang w:val="sl-SI"/>
              </w:rPr>
              <w:t>7 = [4x5+6]</w:t>
            </w:r>
          </w:p>
        </w:tc>
        <w:tc>
          <w:tcPr>
            <w:tcW w:w="1843" w:type="dxa"/>
            <w:tcBorders>
              <w:top w:val="single" w:sz="4" w:space="0" w:color="auto"/>
              <w:left w:val="single" w:sz="4" w:space="0" w:color="auto"/>
              <w:bottom w:val="single" w:sz="4" w:space="0" w:color="auto"/>
              <w:right w:val="single" w:sz="4" w:space="0" w:color="auto"/>
            </w:tcBorders>
            <w:vAlign w:val="center"/>
          </w:tcPr>
          <w:p w14:paraId="6F224D0D" w14:textId="77777777" w:rsidR="00B77C33" w:rsidRPr="007270CD" w:rsidRDefault="00B77C33" w:rsidP="00613407">
            <w:pPr>
              <w:jc w:val="center"/>
              <w:rPr>
                <w:bCs/>
                <w:sz w:val="16"/>
                <w:szCs w:val="16"/>
                <w:lang w:val="sl-SI"/>
              </w:rPr>
            </w:pPr>
            <w:r w:rsidRPr="007270CD">
              <w:rPr>
                <w:bCs/>
                <w:sz w:val="16"/>
                <w:szCs w:val="16"/>
                <w:lang w:val="sl-SI"/>
              </w:rPr>
              <w:t>8 = 7*0,22</w:t>
            </w:r>
          </w:p>
        </w:tc>
        <w:tc>
          <w:tcPr>
            <w:tcW w:w="1843" w:type="dxa"/>
            <w:tcBorders>
              <w:top w:val="single" w:sz="4" w:space="0" w:color="auto"/>
              <w:left w:val="single" w:sz="4" w:space="0" w:color="auto"/>
              <w:bottom w:val="single" w:sz="4" w:space="0" w:color="auto"/>
              <w:right w:val="single" w:sz="4" w:space="0" w:color="auto"/>
            </w:tcBorders>
            <w:vAlign w:val="center"/>
          </w:tcPr>
          <w:p w14:paraId="11F2D599" w14:textId="77777777" w:rsidR="00B77C33" w:rsidRPr="007270CD" w:rsidRDefault="00B77C33" w:rsidP="00613407">
            <w:pPr>
              <w:jc w:val="center"/>
              <w:rPr>
                <w:bCs/>
                <w:sz w:val="16"/>
                <w:szCs w:val="16"/>
                <w:lang w:val="sl-SI"/>
              </w:rPr>
            </w:pPr>
            <w:r w:rsidRPr="007270CD">
              <w:rPr>
                <w:bCs/>
                <w:sz w:val="16"/>
                <w:szCs w:val="16"/>
                <w:lang w:val="sl-SI"/>
              </w:rPr>
              <w:t>9 = 7 + 8</w:t>
            </w:r>
          </w:p>
        </w:tc>
      </w:tr>
      <w:tr w:rsidR="00B77C33" w:rsidRPr="007270CD" w14:paraId="235B45B8" w14:textId="77777777" w:rsidTr="00613407">
        <w:trPr>
          <w:trHeight w:val="1253"/>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0E9C5F6A" w14:textId="77777777" w:rsidR="00B77C33" w:rsidRPr="007270CD" w:rsidRDefault="00B77C33" w:rsidP="00613407">
            <w:pPr>
              <w:jc w:val="center"/>
              <w:rPr>
                <w:bCs/>
                <w:sz w:val="18"/>
                <w:szCs w:val="18"/>
                <w:lang w:val="sl-SI"/>
              </w:rPr>
            </w:pPr>
            <w:r w:rsidRPr="007270CD">
              <w:rPr>
                <w:bCs/>
                <w:sz w:val="18"/>
                <w:szCs w:val="18"/>
                <w:lang w:val="sl-SI"/>
              </w:rPr>
              <w:t>1</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20050CB3" w14:textId="77777777" w:rsidR="00B77C33" w:rsidRPr="007270CD" w:rsidRDefault="00B77C33" w:rsidP="00613407">
            <w:pPr>
              <w:tabs>
                <w:tab w:val="left" w:pos="6237"/>
              </w:tabs>
              <w:spacing w:line="288" w:lineRule="auto"/>
              <w:jc w:val="both"/>
              <w:rPr>
                <w:rFonts w:ascii="Arial-BoldMT" w:hAnsi="Arial-BoldMT" w:cs="Arial-BoldMT"/>
                <w:b/>
                <w:bCs/>
                <w:szCs w:val="20"/>
                <w:lang w:val="sl-SI"/>
              </w:rPr>
            </w:pPr>
            <w:r w:rsidRPr="007270CD">
              <w:rPr>
                <w:b/>
                <w:lang w:val="sl-SI"/>
              </w:rPr>
              <w:t xml:space="preserve">1-letni redni pregled in umerjanje za kemični detektor avtomatski </w:t>
            </w:r>
            <w:r w:rsidRPr="007270CD">
              <w:rPr>
                <w:b/>
                <w:szCs w:val="20"/>
                <w:lang w:val="sl-SI"/>
              </w:rPr>
              <w:t>CHEM PRO 100:</w:t>
            </w:r>
          </w:p>
          <w:p w14:paraId="7CC4E26D"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vizualni pregled vseh delov z opisom napake,</w:t>
            </w:r>
          </w:p>
          <w:p w14:paraId="282F60AB"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preverjanje delovanja vseh delov in programske opreme,</w:t>
            </w:r>
          </w:p>
          <w:p w14:paraId="3C9C3758"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ugotovitev napake,</w:t>
            </w:r>
          </w:p>
          <w:p w14:paraId="5003FFC9"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servisni posegi,</w:t>
            </w:r>
          </w:p>
          <w:p w14:paraId="4478B389"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test delovanja – umerjanje,</w:t>
            </w:r>
          </w:p>
          <w:p w14:paraId="658C6FBA"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izdaja certifikata.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A70E0E" w14:textId="77777777" w:rsidR="00B77C33" w:rsidRPr="007270CD" w:rsidRDefault="00B77C33" w:rsidP="00613407">
            <w:pPr>
              <w:jc w:val="center"/>
              <w:rPr>
                <w:bCs/>
                <w:sz w:val="18"/>
                <w:szCs w:val="18"/>
                <w:lang w:val="sl-SI"/>
              </w:rPr>
            </w:pPr>
            <w:proofErr w:type="spellStart"/>
            <w:r w:rsidRPr="007270CD">
              <w:rPr>
                <w:bCs/>
                <w:sz w:val="18"/>
                <w:szCs w:val="18"/>
                <w:lang w:val="sl-SI"/>
              </w:rPr>
              <w:t>kpl</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D326F9" w14:textId="77777777" w:rsidR="00B77C33" w:rsidRPr="007270CD" w:rsidRDefault="00B77C33" w:rsidP="00613407">
            <w:pPr>
              <w:jc w:val="center"/>
              <w:rPr>
                <w:bCs/>
                <w:sz w:val="18"/>
                <w:szCs w:val="18"/>
                <w:lang w:val="sl-SI"/>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8AE9E9" w14:textId="77777777" w:rsidR="00B77C33" w:rsidRPr="007270CD" w:rsidRDefault="00B77C33" w:rsidP="00613407">
            <w:pPr>
              <w:jc w:val="right"/>
              <w:rPr>
                <w:bCs/>
                <w:sz w:val="18"/>
                <w:szCs w:val="18"/>
                <w:lang w:val="sl-SI"/>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7D3C661C" w14:textId="77777777" w:rsidR="00B77C33" w:rsidRPr="007270CD" w:rsidRDefault="00B77C33" w:rsidP="00613407">
            <w:pPr>
              <w:jc w:val="right"/>
              <w:rPr>
                <w:bCs/>
                <w:sz w:val="18"/>
                <w:szCs w:val="18"/>
                <w:lang w:val="sl-SI"/>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126318B" w14:textId="77777777" w:rsidR="00B77C33" w:rsidRPr="007270CD" w:rsidRDefault="00B77C33" w:rsidP="00613407">
            <w:pPr>
              <w:jc w:val="right"/>
              <w:rPr>
                <w:bCs/>
                <w:sz w:val="18"/>
                <w:szCs w:val="18"/>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1474E3C" w14:textId="77777777" w:rsidR="00B77C33" w:rsidRPr="007270CD" w:rsidRDefault="00B77C33" w:rsidP="00613407">
            <w:pPr>
              <w:jc w:val="right"/>
              <w:rPr>
                <w:bCs/>
                <w:sz w:val="18"/>
                <w:szCs w:val="18"/>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2790F1C5" w14:textId="77777777" w:rsidR="00B77C33" w:rsidRPr="007270CD" w:rsidRDefault="00B77C33" w:rsidP="00613407">
            <w:pPr>
              <w:jc w:val="center"/>
              <w:rPr>
                <w:bCs/>
                <w:sz w:val="18"/>
                <w:szCs w:val="18"/>
                <w:lang w:val="sl-SI"/>
              </w:rPr>
            </w:pPr>
            <w:r w:rsidRPr="007270CD">
              <w:rPr>
                <w:bCs/>
                <w:sz w:val="12"/>
                <w:szCs w:val="12"/>
                <w:lang w:val="sl-SI"/>
              </w:rPr>
              <w:t>Podatek za ocenjevanje</w:t>
            </w:r>
          </w:p>
          <w:p w14:paraId="7E97DF37" w14:textId="77777777" w:rsidR="00B77C33" w:rsidRPr="007270CD" w:rsidRDefault="00B77C33" w:rsidP="00613407">
            <w:pPr>
              <w:jc w:val="center"/>
              <w:rPr>
                <w:bCs/>
                <w:sz w:val="18"/>
                <w:szCs w:val="18"/>
                <w:lang w:val="sl-SI"/>
              </w:rPr>
            </w:pPr>
          </w:p>
        </w:tc>
      </w:tr>
    </w:tbl>
    <w:p w14:paraId="7F8E61F5" w14:textId="77777777" w:rsidR="00B77C33" w:rsidRPr="007270CD" w:rsidRDefault="00B77C33" w:rsidP="00B77C33">
      <w:pPr>
        <w:spacing w:line="288" w:lineRule="auto"/>
        <w:rPr>
          <w:b/>
          <w:szCs w:val="20"/>
          <w:lang w:val="sl-SI"/>
        </w:rPr>
      </w:pPr>
    </w:p>
    <w:p w14:paraId="1450E41A" w14:textId="77777777" w:rsidR="00B77C33" w:rsidRPr="007270CD" w:rsidRDefault="00B77C33" w:rsidP="00B77C33">
      <w:pPr>
        <w:spacing w:line="288" w:lineRule="auto"/>
        <w:jc w:val="both"/>
        <w:rPr>
          <w:szCs w:val="20"/>
          <w:lang w:val="sl-SI"/>
        </w:rPr>
      </w:pPr>
      <w:r w:rsidRPr="007270CD">
        <w:rPr>
          <w:szCs w:val="20"/>
          <w:lang w:val="sl-SI"/>
        </w:rPr>
        <w:t>Ponudnik priloži specifikacijo (količino in ceno) nadomestnih delov in potrošnega materiala, ki se bo porabil glede na vrsto in obseg servisa, določenega za opremo predmetnega naročila.</w:t>
      </w:r>
    </w:p>
    <w:p w14:paraId="26E9E2FD" w14:textId="77777777" w:rsidR="00825850" w:rsidRDefault="00825850" w:rsidP="00B77C33">
      <w:pPr>
        <w:spacing w:line="288" w:lineRule="auto"/>
        <w:jc w:val="both"/>
        <w:rPr>
          <w:b/>
          <w:szCs w:val="20"/>
          <w:lang w:val="sl-SI"/>
        </w:rPr>
      </w:pPr>
    </w:p>
    <w:p w14:paraId="75B5DE92" w14:textId="77777777" w:rsidR="00825850" w:rsidRDefault="00825850">
      <w:pPr>
        <w:spacing w:after="160" w:line="259" w:lineRule="auto"/>
        <w:rPr>
          <w:b/>
          <w:szCs w:val="20"/>
          <w:lang w:val="sl-SI"/>
        </w:rPr>
      </w:pPr>
      <w:r>
        <w:rPr>
          <w:b/>
          <w:szCs w:val="20"/>
          <w:lang w:val="sl-SI"/>
        </w:rPr>
        <w:br w:type="page"/>
      </w:r>
    </w:p>
    <w:p w14:paraId="5D287EFF" w14:textId="77777777" w:rsidR="00B77C33" w:rsidRPr="007270CD" w:rsidRDefault="00825850" w:rsidP="00B77C33">
      <w:pPr>
        <w:spacing w:line="288" w:lineRule="auto"/>
        <w:jc w:val="both"/>
        <w:rPr>
          <w:b/>
          <w:szCs w:val="20"/>
          <w:lang w:val="sl-SI"/>
        </w:rPr>
      </w:pPr>
      <w:r>
        <w:rPr>
          <w:b/>
          <w:szCs w:val="20"/>
          <w:lang w:val="sl-SI"/>
        </w:rPr>
        <w:lastRenderedPageBreak/>
        <w:t>PREDRAČUN</w:t>
      </w:r>
      <w:r w:rsidR="00B77C33" w:rsidRPr="007270CD">
        <w:rPr>
          <w:b/>
          <w:szCs w:val="20"/>
          <w:lang w:val="sl-SI"/>
        </w:rPr>
        <w:t xml:space="preserve"> – </w:t>
      </w:r>
      <w:r w:rsidR="00B77C33" w:rsidRPr="005718F1">
        <w:rPr>
          <w:b/>
          <w:szCs w:val="20"/>
          <w:u w:val="single"/>
          <w:lang w:val="sl-SI"/>
        </w:rPr>
        <w:t>SKLOP B</w:t>
      </w:r>
    </w:p>
    <w:p w14:paraId="759CF57E" w14:textId="77777777" w:rsidR="00B77C33" w:rsidRPr="007270CD" w:rsidRDefault="00B77C33" w:rsidP="00B77C33">
      <w:pPr>
        <w:spacing w:line="288" w:lineRule="auto"/>
        <w:jc w:val="both"/>
        <w:rPr>
          <w:b/>
          <w:szCs w:val="20"/>
          <w:lang w:val="sl-SI"/>
        </w:rPr>
      </w:pPr>
    </w:p>
    <w:p w14:paraId="2182E274" w14:textId="77777777" w:rsidR="00B77C33" w:rsidRPr="007270CD" w:rsidRDefault="00B77C33" w:rsidP="00B77C33">
      <w:pPr>
        <w:spacing w:line="288" w:lineRule="auto"/>
        <w:jc w:val="both"/>
        <w:rPr>
          <w:b/>
          <w:szCs w:val="20"/>
          <w:lang w:val="sl-SI"/>
        </w:rPr>
      </w:pPr>
      <w:r w:rsidRPr="007270CD">
        <w:rPr>
          <w:b/>
          <w:szCs w:val="20"/>
          <w:lang w:val="sl-SI"/>
        </w:rPr>
        <w:t>ŠTEVILKA__________________, Z DNE__________________</w:t>
      </w:r>
    </w:p>
    <w:p w14:paraId="35364366" w14:textId="77777777" w:rsidR="00B77C33" w:rsidRPr="007270CD" w:rsidRDefault="00B77C33" w:rsidP="00B77C33">
      <w:pPr>
        <w:spacing w:line="288" w:lineRule="auto"/>
        <w:rPr>
          <w:b/>
          <w:szCs w:val="20"/>
          <w:lang w:val="sl-SI"/>
        </w:rPr>
      </w:pPr>
    </w:p>
    <w:p w14:paraId="7DC46FED" w14:textId="77777777" w:rsidR="00B77C33" w:rsidRPr="007270CD" w:rsidRDefault="00B77C33" w:rsidP="00B77C33">
      <w:pPr>
        <w:tabs>
          <w:tab w:val="left" w:pos="6237"/>
        </w:tabs>
        <w:spacing w:line="288" w:lineRule="auto"/>
        <w:jc w:val="both"/>
        <w:rPr>
          <w:rFonts w:ascii="Arial-BoldMT" w:hAnsi="Arial-BoldMT" w:cs="Arial-BoldMT"/>
          <w:b/>
          <w:bCs/>
          <w:szCs w:val="20"/>
          <w:lang w:val="sl-SI"/>
        </w:rPr>
      </w:pPr>
      <w:r w:rsidRPr="007270CD">
        <w:rPr>
          <w:rFonts w:ascii="Arial-BoldMT" w:hAnsi="Arial-BoldMT" w:cs="Arial-BoldMT"/>
          <w:b/>
          <w:bCs/>
          <w:szCs w:val="20"/>
          <w:lang w:val="sl-SI"/>
        </w:rPr>
        <w:t>MORS 352/2021 – JNMV: VZDRŽEVANJE IN SERVISIRANJE RADIOLOŠKIH DETEKTORJEV</w:t>
      </w:r>
    </w:p>
    <w:p w14:paraId="7406C910" w14:textId="77777777" w:rsidR="00825850" w:rsidRDefault="00825850" w:rsidP="00B77C33">
      <w:pPr>
        <w:tabs>
          <w:tab w:val="left" w:pos="6237"/>
        </w:tabs>
        <w:spacing w:line="288" w:lineRule="auto"/>
        <w:jc w:val="both"/>
        <w:rPr>
          <w:rFonts w:ascii="Arial-BoldMT" w:hAnsi="Arial-BoldMT" w:cs="Arial-BoldMT"/>
          <w:b/>
          <w:bCs/>
          <w:szCs w:val="20"/>
          <w:lang w:val="sl-SI"/>
        </w:rPr>
      </w:pPr>
    </w:p>
    <w:p w14:paraId="435C4F4B" w14:textId="77777777" w:rsidR="00B77C33" w:rsidRPr="007270CD" w:rsidRDefault="00B77C33" w:rsidP="00B77C33">
      <w:pPr>
        <w:tabs>
          <w:tab w:val="left" w:pos="6237"/>
        </w:tabs>
        <w:spacing w:line="288" w:lineRule="auto"/>
        <w:jc w:val="both"/>
        <w:rPr>
          <w:rFonts w:ascii="Arial-BoldMT" w:hAnsi="Arial-BoldMT" w:cs="Arial-BoldMT"/>
          <w:b/>
          <w:bCs/>
          <w:szCs w:val="20"/>
          <w:lang w:val="sl-SI"/>
        </w:rPr>
      </w:pPr>
      <w:r>
        <w:rPr>
          <w:rFonts w:ascii="Arial-BoldMT" w:hAnsi="Arial-BoldMT" w:cs="Arial-BoldMT"/>
          <w:b/>
          <w:bCs/>
          <w:szCs w:val="20"/>
          <w:lang w:val="sl-SI"/>
        </w:rPr>
        <w:t>SKLOP B: V</w:t>
      </w:r>
      <w:r w:rsidRPr="007270CD">
        <w:rPr>
          <w:rFonts w:ascii="Arial-BoldMT" w:hAnsi="Arial-BoldMT" w:cs="Arial-BoldMT"/>
          <w:b/>
          <w:bCs/>
          <w:szCs w:val="20"/>
          <w:lang w:val="sl-SI"/>
        </w:rPr>
        <w:t>zdrževanje in servisiranje radioloških detektorjev SSM-1</w:t>
      </w:r>
    </w:p>
    <w:p w14:paraId="475ABA0D" w14:textId="77777777" w:rsidR="00B77C33" w:rsidRPr="007270CD" w:rsidRDefault="00B77C33" w:rsidP="00B77C33">
      <w:pPr>
        <w:tabs>
          <w:tab w:val="left" w:pos="6237"/>
        </w:tabs>
        <w:spacing w:line="288" w:lineRule="auto"/>
        <w:jc w:val="both"/>
        <w:rPr>
          <w:b/>
          <w:szCs w:val="20"/>
          <w:lang w:val="sl-SI"/>
        </w:rPr>
      </w:pPr>
    </w:p>
    <w:tbl>
      <w:tblPr>
        <w:tblW w:w="14049" w:type="dxa"/>
        <w:tblInd w:w="-22" w:type="dxa"/>
        <w:tblLayout w:type="fixed"/>
        <w:tblCellMar>
          <w:left w:w="0" w:type="dxa"/>
          <w:right w:w="0" w:type="dxa"/>
        </w:tblCellMar>
        <w:tblLook w:val="0000" w:firstRow="0" w:lastRow="0" w:firstColumn="0" w:lastColumn="0" w:noHBand="0" w:noVBand="0"/>
      </w:tblPr>
      <w:tblGrid>
        <w:gridCol w:w="3291"/>
        <w:gridCol w:w="1849"/>
        <w:gridCol w:w="8909"/>
      </w:tblGrid>
      <w:tr w:rsidR="00B77C33" w:rsidRPr="007270CD" w14:paraId="728FAF6E" w14:textId="77777777" w:rsidTr="00613407">
        <w:trPr>
          <w:cantSplit/>
          <w:trHeight w:val="734"/>
        </w:trPr>
        <w:tc>
          <w:tcPr>
            <w:tcW w:w="3291" w:type="dxa"/>
            <w:tcBorders>
              <w:top w:val="single" w:sz="18" w:space="0" w:color="auto"/>
              <w:left w:val="single" w:sz="18" w:space="0" w:color="auto"/>
              <w:bottom w:val="single" w:sz="4" w:space="0" w:color="auto"/>
              <w:right w:val="single" w:sz="4" w:space="0" w:color="auto"/>
            </w:tcBorders>
            <w:vAlign w:val="center"/>
          </w:tcPr>
          <w:p w14:paraId="7EA05B56" w14:textId="77777777" w:rsidR="00B77C33" w:rsidRPr="007270CD" w:rsidRDefault="00B77C33" w:rsidP="00613407">
            <w:pPr>
              <w:jc w:val="center"/>
              <w:rPr>
                <w:b/>
                <w:iCs/>
                <w:szCs w:val="20"/>
                <w:lang w:val="sl-SI"/>
              </w:rPr>
            </w:pPr>
            <w:r w:rsidRPr="007270CD">
              <w:rPr>
                <w:b/>
                <w:iCs/>
                <w:szCs w:val="20"/>
                <w:lang w:val="sl-SI"/>
              </w:rPr>
              <w:t xml:space="preserve">OPIS DEL </w:t>
            </w:r>
          </w:p>
        </w:tc>
        <w:tc>
          <w:tcPr>
            <w:tcW w:w="1849" w:type="dxa"/>
            <w:tcBorders>
              <w:top w:val="single" w:sz="18" w:space="0" w:color="auto"/>
              <w:right w:val="single" w:sz="6" w:space="0" w:color="auto"/>
            </w:tcBorders>
            <w:vAlign w:val="center"/>
          </w:tcPr>
          <w:p w14:paraId="68DCF18B" w14:textId="77777777" w:rsidR="00B77C33" w:rsidRPr="007270CD" w:rsidRDefault="00B77C33" w:rsidP="00613407">
            <w:pPr>
              <w:tabs>
                <w:tab w:val="left" w:pos="567"/>
              </w:tabs>
              <w:jc w:val="center"/>
              <w:rPr>
                <w:b/>
                <w:iCs/>
                <w:szCs w:val="20"/>
                <w:lang w:val="sl-SI"/>
              </w:rPr>
            </w:pPr>
            <w:r w:rsidRPr="007270CD">
              <w:rPr>
                <w:b/>
                <w:iCs/>
                <w:szCs w:val="20"/>
                <w:lang w:val="sl-SI"/>
              </w:rPr>
              <w:t>KOLIČINA</w:t>
            </w:r>
          </w:p>
        </w:tc>
        <w:tc>
          <w:tcPr>
            <w:tcW w:w="8909" w:type="dxa"/>
            <w:tcBorders>
              <w:top w:val="single" w:sz="18" w:space="0" w:color="auto"/>
              <w:right w:val="single" w:sz="18" w:space="0" w:color="auto"/>
            </w:tcBorders>
            <w:vAlign w:val="center"/>
          </w:tcPr>
          <w:p w14:paraId="7F2B52B6" w14:textId="77777777" w:rsidR="00B77C33" w:rsidRPr="007270CD" w:rsidRDefault="00B77C33" w:rsidP="00613407">
            <w:pPr>
              <w:jc w:val="center"/>
              <w:rPr>
                <w:b/>
                <w:iCs/>
                <w:szCs w:val="20"/>
                <w:lang w:val="sl-SI"/>
              </w:rPr>
            </w:pPr>
            <w:r w:rsidRPr="007270CD">
              <w:rPr>
                <w:b/>
                <w:iCs/>
                <w:szCs w:val="20"/>
                <w:lang w:val="sl-SI"/>
              </w:rPr>
              <w:t xml:space="preserve">OKVIRNA VREDNOST </w:t>
            </w:r>
          </w:p>
          <w:p w14:paraId="3C10FB91" w14:textId="77777777" w:rsidR="00B77C33" w:rsidRPr="007270CD" w:rsidRDefault="00B77C33" w:rsidP="00613407">
            <w:pPr>
              <w:jc w:val="center"/>
              <w:rPr>
                <w:b/>
                <w:iCs/>
                <w:szCs w:val="20"/>
                <w:lang w:val="sl-SI"/>
              </w:rPr>
            </w:pPr>
            <w:r w:rsidRPr="007270CD">
              <w:rPr>
                <w:b/>
                <w:iCs/>
                <w:szCs w:val="20"/>
                <w:lang w:val="sl-SI"/>
              </w:rPr>
              <w:t>z DDV v EUR</w:t>
            </w:r>
          </w:p>
        </w:tc>
      </w:tr>
      <w:tr w:rsidR="00B77C33" w:rsidRPr="007270CD" w14:paraId="0612D1CE" w14:textId="77777777" w:rsidTr="00613407">
        <w:trPr>
          <w:cantSplit/>
          <w:trHeight w:val="1413"/>
        </w:trPr>
        <w:tc>
          <w:tcPr>
            <w:tcW w:w="3291" w:type="dxa"/>
            <w:tcBorders>
              <w:top w:val="single" w:sz="4" w:space="0" w:color="auto"/>
              <w:left w:val="single" w:sz="18" w:space="0" w:color="auto"/>
              <w:bottom w:val="single" w:sz="18" w:space="0" w:color="auto"/>
              <w:right w:val="single" w:sz="4" w:space="0" w:color="auto"/>
            </w:tcBorders>
            <w:shd w:val="clear" w:color="auto" w:fill="auto"/>
            <w:vAlign w:val="center"/>
          </w:tcPr>
          <w:p w14:paraId="0D4A134A" w14:textId="77777777" w:rsidR="00B77C33" w:rsidRPr="007270CD" w:rsidRDefault="00B77C33" w:rsidP="00613407">
            <w:pPr>
              <w:jc w:val="center"/>
              <w:rPr>
                <w:snapToGrid w:val="0"/>
                <w:szCs w:val="20"/>
                <w:lang w:val="sl-SI"/>
              </w:rPr>
            </w:pPr>
            <w:r w:rsidRPr="007270CD">
              <w:rPr>
                <w:b/>
                <w:snapToGrid w:val="0"/>
                <w:szCs w:val="20"/>
                <w:lang w:val="sl-SI"/>
              </w:rPr>
              <w:t xml:space="preserve">VZDRŽEVANJE IN SERVISIRANJE RADIOLOŠKIH DETEKTORJEV </w:t>
            </w:r>
            <w:r w:rsidRPr="007270CD">
              <w:rPr>
                <w:rFonts w:ascii="Arial-BoldMT" w:hAnsi="Arial-BoldMT" w:cs="Arial-BoldMT"/>
                <w:b/>
                <w:bCs/>
                <w:szCs w:val="20"/>
                <w:lang w:val="sl-SI"/>
              </w:rPr>
              <w:t>SSM-1</w:t>
            </w:r>
          </w:p>
        </w:tc>
        <w:tc>
          <w:tcPr>
            <w:tcW w:w="1849" w:type="dxa"/>
            <w:tcBorders>
              <w:top w:val="single" w:sz="4" w:space="0" w:color="auto"/>
              <w:bottom w:val="single" w:sz="18" w:space="0" w:color="auto"/>
              <w:right w:val="single" w:sz="6" w:space="0" w:color="auto"/>
            </w:tcBorders>
            <w:shd w:val="clear" w:color="auto" w:fill="auto"/>
            <w:vAlign w:val="center"/>
          </w:tcPr>
          <w:p w14:paraId="6DD2A8F7" w14:textId="77777777" w:rsidR="00B77C33" w:rsidRPr="007270CD" w:rsidRDefault="00B77C33" w:rsidP="00613407">
            <w:pPr>
              <w:pStyle w:val="xl25"/>
              <w:pBdr>
                <w:right w:val="nil"/>
              </w:pBdr>
              <w:spacing w:before="0" w:beforeAutospacing="0" w:after="0" w:afterAutospacing="0"/>
              <w:jc w:val="center"/>
              <w:rPr>
                <w:bCs/>
                <w:snapToGrid w:val="0"/>
                <w:sz w:val="20"/>
                <w:szCs w:val="20"/>
                <w:lang w:val="sl-SI"/>
              </w:rPr>
            </w:pPr>
            <w:r w:rsidRPr="007270CD">
              <w:rPr>
                <w:bCs/>
                <w:snapToGrid w:val="0"/>
                <w:sz w:val="20"/>
                <w:szCs w:val="20"/>
                <w:lang w:val="sl-SI"/>
              </w:rPr>
              <w:t>Glede na posamezno naročilo</w:t>
            </w:r>
          </w:p>
        </w:tc>
        <w:tc>
          <w:tcPr>
            <w:tcW w:w="8909" w:type="dxa"/>
            <w:tcBorders>
              <w:top w:val="single" w:sz="4" w:space="0" w:color="auto"/>
              <w:bottom w:val="single" w:sz="18" w:space="0" w:color="auto"/>
              <w:right w:val="single" w:sz="18" w:space="0" w:color="auto"/>
            </w:tcBorders>
            <w:shd w:val="clear" w:color="auto" w:fill="auto"/>
            <w:vAlign w:val="center"/>
          </w:tcPr>
          <w:p w14:paraId="45A8F694" w14:textId="77777777" w:rsidR="00B77C33" w:rsidRPr="007270CD" w:rsidRDefault="00B77C33" w:rsidP="00613407">
            <w:pPr>
              <w:jc w:val="center"/>
              <w:rPr>
                <w:b/>
                <w:snapToGrid w:val="0"/>
                <w:szCs w:val="20"/>
                <w:lang w:val="sl-SI"/>
              </w:rPr>
            </w:pPr>
            <w:r w:rsidRPr="007270CD">
              <w:rPr>
                <w:b/>
                <w:snapToGrid w:val="0"/>
                <w:szCs w:val="20"/>
                <w:lang w:val="sl-SI"/>
              </w:rPr>
              <w:t>Po posamezni ponudbi oziroma;</w:t>
            </w:r>
          </w:p>
          <w:p w14:paraId="7E086680" w14:textId="77777777" w:rsidR="00B77C33" w:rsidRPr="007270CD" w:rsidRDefault="00B77C33" w:rsidP="00613407">
            <w:pPr>
              <w:jc w:val="center"/>
              <w:rPr>
                <w:b/>
                <w:szCs w:val="20"/>
                <w:lang w:val="sl-SI"/>
              </w:rPr>
            </w:pPr>
            <w:r w:rsidRPr="007270CD">
              <w:rPr>
                <w:b/>
                <w:szCs w:val="20"/>
                <w:lang w:val="sl-SI"/>
              </w:rPr>
              <w:t>Informativna/okvirna vrednost naročila za 48 mesecev je:</w:t>
            </w:r>
          </w:p>
          <w:p w14:paraId="23513B6E" w14:textId="77777777" w:rsidR="00B77C33" w:rsidRPr="007270CD" w:rsidRDefault="00B77C33" w:rsidP="00613407">
            <w:pPr>
              <w:jc w:val="both"/>
              <w:rPr>
                <w:color w:val="000000"/>
                <w:lang w:val="sl-SI" w:eastAsia="sl-SI"/>
              </w:rPr>
            </w:pPr>
          </w:p>
          <w:p w14:paraId="7E61B968" w14:textId="77777777" w:rsidR="00B77C33" w:rsidRPr="007270CD" w:rsidRDefault="00B77C33" w:rsidP="00613407">
            <w:pPr>
              <w:jc w:val="center"/>
              <w:rPr>
                <w:b/>
                <w:szCs w:val="20"/>
                <w:lang w:val="sl-SI"/>
              </w:rPr>
            </w:pPr>
            <w:r w:rsidRPr="007270CD">
              <w:rPr>
                <w:b/>
                <w:snapToGrid w:val="0"/>
                <w:szCs w:val="20"/>
                <w:lang w:val="sl-SI"/>
              </w:rPr>
              <w:t>65.573,77 EUR brez DDV oziroma 80.000,00 EUR z DDV</w:t>
            </w:r>
          </w:p>
        </w:tc>
      </w:tr>
    </w:tbl>
    <w:p w14:paraId="1B078B9A" w14:textId="77777777" w:rsidR="00B77C33" w:rsidRPr="007270CD" w:rsidRDefault="00B77C33" w:rsidP="00B77C33">
      <w:pPr>
        <w:numPr>
          <w:ilvl w:val="12"/>
          <w:numId w:val="0"/>
        </w:numPr>
        <w:jc w:val="both"/>
        <w:rPr>
          <w:b/>
          <w:lang w:val="sl-SI"/>
        </w:rPr>
      </w:pPr>
    </w:p>
    <w:p w14:paraId="0B835C87" w14:textId="314B3267" w:rsidR="00B77C33" w:rsidRPr="007270CD" w:rsidRDefault="00B77C33" w:rsidP="00B77C3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sz w:val="20"/>
        </w:rPr>
      </w:pPr>
      <w:r w:rsidRPr="007270CD">
        <w:rPr>
          <w:rFonts w:cs="Arial"/>
          <w:sz w:val="20"/>
        </w:rPr>
        <w:t>KRAJ IZVRŠITVE DEL:</w:t>
      </w:r>
      <w:r w:rsidRPr="007270CD">
        <w:rPr>
          <w:rFonts w:cs="Arial"/>
          <w:sz w:val="20"/>
        </w:rPr>
        <w:tab/>
      </w:r>
      <w:r w:rsidRPr="007270CD">
        <w:rPr>
          <w:rFonts w:cs="Arial"/>
          <w:sz w:val="20"/>
        </w:rPr>
        <w:tab/>
      </w:r>
      <w:r w:rsidRPr="007270CD">
        <w:rPr>
          <w:rFonts w:cs="Arial"/>
          <w:sz w:val="20"/>
        </w:rPr>
        <w:tab/>
      </w:r>
      <w:r w:rsidRPr="007270CD">
        <w:rPr>
          <w:rFonts w:cs="Arial"/>
          <w:sz w:val="20"/>
        </w:rPr>
        <w:tab/>
      </w:r>
      <w:r w:rsidR="00A8651E">
        <w:rPr>
          <w:rFonts w:cs="Arial"/>
          <w:sz w:val="20"/>
        </w:rPr>
        <w:t xml:space="preserve"> </w:t>
      </w:r>
      <w:r w:rsidRPr="007270CD">
        <w:rPr>
          <w:rFonts w:cs="Arial"/>
          <w:sz w:val="20"/>
        </w:rPr>
        <w:t>Lokacija izvajalca oziroma glede na posamezno pogodbeno naročilo in dogovor z naročnikom.</w:t>
      </w:r>
    </w:p>
    <w:p w14:paraId="498168C1" w14:textId="77777777" w:rsidR="00B77C33" w:rsidRPr="007270CD" w:rsidRDefault="00B77C33" w:rsidP="00B77C3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ind w:left="4320" w:hanging="4320"/>
        <w:rPr>
          <w:rFonts w:cs="Arial"/>
          <w:sz w:val="20"/>
        </w:rPr>
      </w:pPr>
      <w:r w:rsidRPr="007270CD">
        <w:rPr>
          <w:rFonts w:cs="Arial"/>
          <w:sz w:val="20"/>
        </w:rPr>
        <w:t>KRAJ DOBAVE BLAGA:</w:t>
      </w:r>
      <w:r w:rsidRPr="007270CD">
        <w:rPr>
          <w:rFonts w:cs="Arial"/>
          <w:sz w:val="20"/>
        </w:rPr>
        <w:tab/>
        <w:t>Lokacija naročnika oziroma glede na posamezno pogodbeno naročilo in dogovor z naročnikom.</w:t>
      </w:r>
    </w:p>
    <w:p w14:paraId="049C996C" w14:textId="2CD96C24" w:rsidR="00B77C33" w:rsidRPr="007270CD" w:rsidRDefault="00B77C33" w:rsidP="00B77C33">
      <w:pPr>
        <w:spacing w:line="288" w:lineRule="auto"/>
        <w:jc w:val="both"/>
        <w:rPr>
          <w:szCs w:val="20"/>
          <w:lang w:val="sl-SI"/>
        </w:rPr>
      </w:pPr>
      <w:r w:rsidRPr="007270CD">
        <w:rPr>
          <w:szCs w:val="20"/>
          <w:lang w:val="sl-SI"/>
        </w:rPr>
        <w:t>PLAČILO :</w:t>
      </w:r>
      <w:r w:rsidRPr="007270CD">
        <w:rPr>
          <w:szCs w:val="20"/>
          <w:lang w:val="sl-SI"/>
        </w:rPr>
        <w:tab/>
      </w:r>
      <w:r w:rsidRPr="007270CD">
        <w:rPr>
          <w:szCs w:val="20"/>
          <w:lang w:val="sl-SI"/>
        </w:rPr>
        <w:tab/>
      </w:r>
      <w:r w:rsidRPr="007270CD">
        <w:rPr>
          <w:szCs w:val="20"/>
          <w:lang w:val="sl-SI"/>
        </w:rPr>
        <w:tab/>
      </w:r>
      <w:r w:rsidRPr="007270CD">
        <w:rPr>
          <w:szCs w:val="20"/>
          <w:lang w:val="sl-SI"/>
        </w:rPr>
        <w:tab/>
      </w:r>
      <w:r w:rsidRPr="007270CD">
        <w:rPr>
          <w:szCs w:val="20"/>
          <w:lang w:val="sl-SI"/>
        </w:rPr>
        <w:tab/>
      </w:r>
      <w:r w:rsidR="00A8651E">
        <w:rPr>
          <w:szCs w:val="20"/>
          <w:lang w:val="sl-SI"/>
        </w:rPr>
        <w:t xml:space="preserve"> </w:t>
      </w:r>
      <w:r w:rsidRPr="007270CD">
        <w:rPr>
          <w:szCs w:val="20"/>
          <w:lang w:val="sl-SI"/>
        </w:rPr>
        <w:t xml:space="preserve">Plačilni rok je </w:t>
      </w:r>
      <w:r w:rsidRPr="007270CD">
        <w:rPr>
          <w:b/>
          <w:szCs w:val="20"/>
          <w:lang w:val="sl-SI"/>
        </w:rPr>
        <w:t>30.</w:t>
      </w:r>
      <w:r w:rsidRPr="007270CD">
        <w:rPr>
          <w:szCs w:val="20"/>
          <w:lang w:val="sl-SI"/>
        </w:rPr>
        <w:t xml:space="preserve"> dan in začne teči naslednji dan od uradnega prejema računa na naslov naročnika.</w:t>
      </w:r>
    </w:p>
    <w:p w14:paraId="06B66788" w14:textId="77777777" w:rsidR="00B77C33" w:rsidRPr="007270CD" w:rsidRDefault="00B77C33" w:rsidP="00B77C33">
      <w:pPr>
        <w:spacing w:line="288" w:lineRule="auto"/>
        <w:ind w:left="4320" w:right="-74" w:hanging="4320"/>
        <w:jc w:val="both"/>
        <w:rPr>
          <w:szCs w:val="20"/>
          <w:lang w:val="sl-SI"/>
        </w:rPr>
      </w:pPr>
      <w:r w:rsidRPr="007270CD">
        <w:rPr>
          <w:szCs w:val="20"/>
          <w:lang w:val="sl-SI"/>
        </w:rPr>
        <w:t>ROK IZVEDBE:</w:t>
      </w:r>
      <w:r w:rsidRPr="007270CD">
        <w:rPr>
          <w:szCs w:val="20"/>
          <w:lang w:val="sl-SI"/>
        </w:rPr>
        <w:tab/>
        <w:t>Sukcesivno v času veljavnosti pogodbe oz. po konkretni ponudbi (se določi sproti za vsako p</w:t>
      </w:r>
      <w:r>
        <w:rPr>
          <w:szCs w:val="20"/>
          <w:lang w:val="sl-SI"/>
        </w:rPr>
        <w:t xml:space="preserve">osamezno pogodbeno naročilo). </w:t>
      </w:r>
    </w:p>
    <w:p w14:paraId="1EAE6EBA" w14:textId="77777777" w:rsidR="00B77C33" w:rsidRPr="007270CD" w:rsidRDefault="00B77C33" w:rsidP="00B77C33">
      <w:pPr>
        <w:spacing w:line="288" w:lineRule="auto"/>
        <w:ind w:left="4320" w:right="-74" w:hanging="4320"/>
        <w:jc w:val="both"/>
        <w:rPr>
          <w:szCs w:val="20"/>
          <w:lang w:val="sl-SI"/>
        </w:rPr>
      </w:pPr>
      <w:r w:rsidRPr="007270CD">
        <w:rPr>
          <w:szCs w:val="20"/>
          <w:lang w:val="sl-SI"/>
        </w:rPr>
        <w:t xml:space="preserve">GARANCIJA: </w:t>
      </w:r>
    </w:p>
    <w:p w14:paraId="24DA9064" w14:textId="77777777" w:rsidR="00B77C33" w:rsidRPr="004F5905" w:rsidRDefault="00B77C33" w:rsidP="00B77C33">
      <w:pPr>
        <w:spacing w:line="320" w:lineRule="exact"/>
        <w:jc w:val="both"/>
        <w:rPr>
          <w:szCs w:val="20"/>
          <w:lang w:val="sl-SI"/>
        </w:rPr>
      </w:pPr>
      <w:r w:rsidRPr="004F5905">
        <w:rPr>
          <w:szCs w:val="20"/>
          <w:lang w:val="sl-SI"/>
        </w:rPr>
        <w:t>Za vsako posamezno na</w:t>
      </w:r>
      <w:r>
        <w:rPr>
          <w:szCs w:val="20"/>
          <w:lang w:val="sl-SI"/>
        </w:rPr>
        <w:t>ročilo za vzdrževalna dela se predloži</w:t>
      </w:r>
      <w:r w:rsidRPr="004F5905">
        <w:rPr>
          <w:szCs w:val="20"/>
          <w:lang w:val="sl-SI"/>
        </w:rPr>
        <w:t xml:space="preserve"> garancija </w:t>
      </w:r>
      <w:r>
        <w:rPr>
          <w:szCs w:val="20"/>
          <w:lang w:val="sl-SI"/>
        </w:rPr>
        <w:t xml:space="preserve">za </w:t>
      </w:r>
      <w:r w:rsidRPr="004F5905">
        <w:rPr>
          <w:szCs w:val="20"/>
          <w:lang w:val="sl-SI"/>
        </w:rPr>
        <w:t>___________ mesecev (najmanj 12 mesecev), za vgrajen</w:t>
      </w:r>
      <w:r>
        <w:rPr>
          <w:szCs w:val="20"/>
          <w:lang w:val="sl-SI"/>
        </w:rPr>
        <w:t>e rezervne</w:t>
      </w:r>
      <w:r w:rsidRPr="004F5905">
        <w:rPr>
          <w:szCs w:val="20"/>
          <w:lang w:val="sl-SI"/>
        </w:rPr>
        <w:t xml:space="preserve"> del</w:t>
      </w:r>
      <w:r>
        <w:rPr>
          <w:szCs w:val="20"/>
          <w:lang w:val="sl-SI"/>
        </w:rPr>
        <w:t>e</w:t>
      </w:r>
      <w:r w:rsidRPr="004F5905">
        <w:rPr>
          <w:szCs w:val="20"/>
          <w:lang w:val="sl-SI"/>
        </w:rPr>
        <w:t xml:space="preserve"> pa ________________ mesecev (najmanj 12 mesecev).</w:t>
      </w:r>
    </w:p>
    <w:p w14:paraId="6FE2165B" w14:textId="77777777" w:rsidR="00B77C33" w:rsidRPr="007270CD" w:rsidRDefault="00B77C33" w:rsidP="00B77C33">
      <w:pPr>
        <w:pStyle w:val="Odstavekseznama"/>
        <w:spacing w:line="260" w:lineRule="atLeast"/>
        <w:ind w:left="0"/>
        <w:jc w:val="both"/>
        <w:rPr>
          <w:rFonts w:ascii="Arial" w:hAnsi="Arial" w:cs="Arial"/>
          <w:sz w:val="20"/>
          <w:szCs w:val="20"/>
        </w:rPr>
      </w:pPr>
    </w:p>
    <w:p w14:paraId="4F808C94" w14:textId="77777777" w:rsidR="00B77C33" w:rsidRPr="007270CD" w:rsidRDefault="00B77C33" w:rsidP="00B77C33">
      <w:pPr>
        <w:spacing w:line="288" w:lineRule="auto"/>
        <w:ind w:right="-578"/>
        <w:jc w:val="both"/>
        <w:rPr>
          <w:b/>
          <w:szCs w:val="20"/>
          <w:lang w:val="sl-SI"/>
        </w:rPr>
      </w:pPr>
      <w:r>
        <w:rPr>
          <w:szCs w:val="20"/>
          <w:lang w:val="sl-SI"/>
        </w:rPr>
        <w:br w:type="page"/>
      </w:r>
      <w:r w:rsidRPr="007270CD">
        <w:rPr>
          <w:szCs w:val="20"/>
          <w:lang w:val="sl-SI"/>
        </w:rPr>
        <w:lastRenderedPageBreak/>
        <w:t>Veljavnost ponudbe:</w:t>
      </w:r>
      <w:r w:rsidRPr="007270CD">
        <w:rPr>
          <w:b/>
          <w:szCs w:val="20"/>
          <w:lang w:val="sl-SI"/>
        </w:rPr>
        <w:t xml:space="preserve"> </w:t>
      </w:r>
      <w:r w:rsidRPr="007270CD">
        <w:rPr>
          <w:lang w:val="sl-SI"/>
        </w:rPr>
        <w:t>90 dni od datuma določenega za oddajo ponudbe</w:t>
      </w:r>
      <w:r w:rsidRPr="007270CD">
        <w:rPr>
          <w:szCs w:val="20"/>
          <w:lang w:val="sl-SI"/>
        </w:rPr>
        <w:t>.</w:t>
      </w:r>
    </w:p>
    <w:p w14:paraId="119DFCC9" w14:textId="77777777" w:rsidR="00B77C33" w:rsidRPr="007270CD" w:rsidRDefault="00B77C33" w:rsidP="00B77C33">
      <w:pPr>
        <w:spacing w:line="288" w:lineRule="auto"/>
        <w:jc w:val="both"/>
        <w:rPr>
          <w:szCs w:val="20"/>
          <w:lang w:val="sl-SI"/>
        </w:rPr>
      </w:pPr>
    </w:p>
    <w:p w14:paraId="74F75786" w14:textId="77777777" w:rsidR="00B77C33" w:rsidRPr="007270CD" w:rsidRDefault="00B77C33" w:rsidP="00B77C33">
      <w:pPr>
        <w:spacing w:line="288" w:lineRule="auto"/>
        <w:jc w:val="both"/>
        <w:rPr>
          <w:szCs w:val="20"/>
          <w:lang w:val="sl-SI"/>
        </w:rPr>
      </w:pPr>
      <w:r w:rsidRPr="007270CD">
        <w:rPr>
          <w:szCs w:val="20"/>
          <w:lang w:val="sl-SI"/>
        </w:rPr>
        <w:t xml:space="preserve">Pri vseh podanih cenah in cenikih morajo biti razvidne cene z in brez DDV oziroma mora biti navedeno ali so predložene cene z ali brez DDV. </w:t>
      </w:r>
    </w:p>
    <w:p w14:paraId="4FE5ABD6" w14:textId="77777777" w:rsidR="00B77C33" w:rsidRPr="007270CD" w:rsidRDefault="00B77C33" w:rsidP="00B77C33">
      <w:pPr>
        <w:jc w:val="both"/>
        <w:rPr>
          <w:b/>
          <w:szCs w:val="20"/>
          <w:lang w:val="sl-SI"/>
        </w:rPr>
      </w:pPr>
    </w:p>
    <w:p w14:paraId="38FE09D5" w14:textId="77777777" w:rsidR="00B77C33" w:rsidRPr="007270CD" w:rsidRDefault="00B77C33" w:rsidP="00B77C33">
      <w:pPr>
        <w:jc w:val="both"/>
        <w:rPr>
          <w:b/>
          <w:szCs w:val="20"/>
          <w:lang w:val="sl-SI"/>
        </w:rPr>
      </w:pPr>
    </w:p>
    <w:p w14:paraId="04CC0919" w14:textId="77777777" w:rsidR="00B77C33" w:rsidRPr="007270CD" w:rsidRDefault="00B77C33" w:rsidP="00B77C33">
      <w:pPr>
        <w:spacing w:line="240" w:lineRule="auto"/>
        <w:ind w:left="1503"/>
        <w:jc w:val="both"/>
        <w:rPr>
          <w:b/>
          <w:szCs w:val="20"/>
          <w:lang w:val="sl-SI"/>
        </w:rPr>
      </w:pPr>
    </w:p>
    <w:p w14:paraId="2285B9F5" w14:textId="77777777" w:rsidR="00B77C33" w:rsidRPr="007270CD" w:rsidRDefault="00B77C33" w:rsidP="00B77C33">
      <w:pPr>
        <w:jc w:val="both"/>
        <w:rPr>
          <w:b/>
          <w:szCs w:val="20"/>
          <w:lang w:val="sl-SI"/>
        </w:rPr>
      </w:pPr>
    </w:p>
    <w:p w14:paraId="516C5669" w14:textId="77777777" w:rsidR="00B77C33" w:rsidRPr="007270CD" w:rsidRDefault="00B77C33" w:rsidP="00B77C33">
      <w:pPr>
        <w:rPr>
          <w:b/>
          <w:szCs w:val="20"/>
          <w:lang w:val="sl-SI"/>
        </w:rPr>
      </w:pPr>
    </w:p>
    <w:p w14:paraId="443BE97D" w14:textId="77777777" w:rsidR="00B77C33" w:rsidRPr="007270CD" w:rsidRDefault="00B77C33" w:rsidP="00B77C33">
      <w:pPr>
        <w:rPr>
          <w:b/>
          <w:szCs w:val="20"/>
          <w:lang w:val="sl-SI"/>
        </w:rPr>
      </w:pPr>
    </w:p>
    <w:p w14:paraId="4979371A" w14:textId="77777777" w:rsidR="00B77C33" w:rsidRPr="007270CD" w:rsidRDefault="00B77C33" w:rsidP="00B77C33">
      <w:pPr>
        <w:rPr>
          <w:b/>
          <w:szCs w:val="20"/>
          <w:lang w:val="sl-SI"/>
        </w:rPr>
      </w:pPr>
    </w:p>
    <w:p w14:paraId="4A43C05A" w14:textId="77777777" w:rsidR="00B77C33" w:rsidRPr="007270CD" w:rsidRDefault="00B77C33" w:rsidP="00B77C33">
      <w:pPr>
        <w:rPr>
          <w:szCs w:val="20"/>
          <w:lang w:val="sl-SI"/>
        </w:rPr>
      </w:pPr>
      <w:r>
        <w:rPr>
          <w:b/>
          <w:szCs w:val="20"/>
          <w:lang w:val="sl-SI"/>
        </w:rPr>
        <w:br w:type="page"/>
      </w:r>
      <w:r w:rsidRPr="007270CD">
        <w:rPr>
          <w:b/>
          <w:szCs w:val="20"/>
          <w:lang w:val="sl-SI"/>
        </w:rPr>
        <w:lastRenderedPageBreak/>
        <w:t xml:space="preserve">           </w:t>
      </w:r>
    </w:p>
    <w:p w14:paraId="243729B8" w14:textId="77777777" w:rsidR="00B77C33" w:rsidRPr="007270CD" w:rsidRDefault="00B77C33" w:rsidP="00B77C33">
      <w:pPr>
        <w:jc w:val="both"/>
        <w:rPr>
          <w:b/>
          <w:szCs w:val="20"/>
          <w:lang w:val="sl-SI"/>
        </w:rPr>
      </w:pPr>
    </w:p>
    <w:p w14:paraId="73483655" w14:textId="77777777" w:rsidR="00B77C33" w:rsidRPr="007270CD" w:rsidRDefault="00B77C33" w:rsidP="00B77C33">
      <w:pPr>
        <w:tabs>
          <w:tab w:val="left" w:pos="6237"/>
        </w:tabs>
        <w:spacing w:line="288" w:lineRule="auto"/>
        <w:jc w:val="both"/>
        <w:rPr>
          <w:rFonts w:ascii="Arial-BoldMT" w:hAnsi="Arial-BoldMT" w:cs="Arial-BoldMT"/>
          <w:b/>
          <w:bCs/>
          <w:szCs w:val="20"/>
          <w:lang w:val="sl-SI"/>
        </w:rPr>
      </w:pPr>
      <w:r w:rsidRPr="007270CD">
        <w:rPr>
          <w:rFonts w:ascii="Arial-BoldMT" w:hAnsi="Arial-BoldMT" w:cs="Arial-BoldMT"/>
          <w:b/>
          <w:bCs/>
          <w:szCs w:val="20"/>
          <w:lang w:val="sl-SI"/>
        </w:rPr>
        <w:t>MORS 192/2017 – JNMV: VZDRŽEVANJE IN SERVISIRANJE RADIOLOŠKIH DETEKTORJEV</w:t>
      </w:r>
    </w:p>
    <w:p w14:paraId="34594773" w14:textId="77777777" w:rsidR="00825850" w:rsidRDefault="00825850" w:rsidP="00B77C33">
      <w:pPr>
        <w:tabs>
          <w:tab w:val="left" w:pos="6237"/>
        </w:tabs>
        <w:spacing w:line="288" w:lineRule="auto"/>
        <w:jc w:val="both"/>
        <w:rPr>
          <w:b/>
          <w:szCs w:val="20"/>
          <w:lang w:val="sl-SI"/>
        </w:rPr>
      </w:pPr>
    </w:p>
    <w:p w14:paraId="6016E842" w14:textId="77777777" w:rsidR="00B77C33" w:rsidRPr="007270CD" w:rsidRDefault="00B77C33" w:rsidP="00B77C33">
      <w:pPr>
        <w:tabs>
          <w:tab w:val="left" w:pos="6237"/>
        </w:tabs>
        <w:spacing w:line="288" w:lineRule="auto"/>
        <w:jc w:val="both"/>
        <w:rPr>
          <w:b/>
          <w:szCs w:val="20"/>
          <w:lang w:val="sl-SI"/>
        </w:rPr>
      </w:pPr>
      <w:r w:rsidRPr="007270CD">
        <w:rPr>
          <w:b/>
          <w:szCs w:val="20"/>
          <w:lang w:val="sl-SI"/>
        </w:rPr>
        <w:t xml:space="preserve">Sklop B: vzdrževanje in servisiranje radioloških detektorjev </w:t>
      </w:r>
      <w:r w:rsidRPr="007270CD">
        <w:rPr>
          <w:rFonts w:ascii="Arial-BoldMT" w:hAnsi="Arial-BoldMT" w:cs="Arial-BoldMT"/>
          <w:b/>
          <w:bCs/>
          <w:szCs w:val="20"/>
          <w:lang w:val="sl-SI"/>
        </w:rPr>
        <w:t>SSM-1</w:t>
      </w:r>
    </w:p>
    <w:p w14:paraId="69D911E0" w14:textId="77777777" w:rsidR="00B77C33" w:rsidRPr="007270CD" w:rsidRDefault="00B77C33" w:rsidP="00B77C33">
      <w:pPr>
        <w:tabs>
          <w:tab w:val="left" w:pos="6237"/>
        </w:tabs>
        <w:jc w:val="both"/>
        <w:rPr>
          <w:b/>
          <w:szCs w:val="20"/>
          <w:u w:val="single"/>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4"/>
        <w:gridCol w:w="5456"/>
      </w:tblGrid>
      <w:tr w:rsidR="00B77C33" w:rsidRPr="007270CD" w14:paraId="41A097CF" w14:textId="77777777" w:rsidTr="00613407">
        <w:trPr>
          <w:trHeight w:val="393"/>
        </w:trPr>
        <w:tc>
          <w:tcPr>
            <w:tcW w:w="8294" w:type="dxa"/>
            <w:shd w:val="clear" w:color="auto" w:fill="auto"/>
          </w:tcPr>
          <w:p w14:paraId="478FBFC7" w14:textId="77777777" w:rsidR="00B77C33" w:rsidRPr="007270CD" w:rsidRDefault="00B77C33" w:rsidP="0061340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70BD035E" w14:textId="77777777" w:rsidR="00B77C33" w:rsidRPr="007270CD" w:rsidRDefault="00B77C33" w:rsidP="0061340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7270CD">
              <w:rPr>
                <w:rFonts w:cs="Arial"/>
                <w:sz w:val="20"/>
              </w:rPr>
              <w:t>Naziv in sedež ponudnika ali podizvajalca, ki bo dejansko opravljal storitev:</w:t>
            </w:r>
          </w:p>
        </w:tc>
        <w:tc>
          <w:tcPr>
            <w:tcW w:w="5456" w:type="dxa"/>
            <w:shd w:val="clear" w:color="auto" w:fill="auto"/>
          </w:tcPr>
          <w:p w14:paraId="1E371154" w14:textId="77777777" w:rsidR="00B77C33" w:rsidRPr="007270CD" w:rsidRDefault="00B77C33" w:rsidP="0061340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B77C33" w:rsidRPr="007270CD" w14:paraId="4A2621AF" w14:textId="77777777" w:rsidTr="00613407">
        <w:trPr>
          <w:trHeight w:val="574"/>
        </w:trPr>
        <w:tc>
          <w:tcPr>
            <w:tcW w:w="8294" w:type="dxa"/>
            <w:shd w:val="clear" w:color="auto" w:fill="auto"/>
          </w:tcPr>
          <w:p w14:paraId="48ECC74D" w14:textId="77777777" w:rsidR="00B77C33" w:rsidRPr="007270CD" w:rsidRDefault="00B77C33" w:rsidP="0061340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3EA6AC6A" w14:textId="77777777" w:rsidR="00B77C33" w:rsidRPr="007270CD" w:rsidRDefault="00B77C33" w:rsidP="0061340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7270CD">
              <w:rPr>
                <w:rFonts w:cs="Arial"/>
                <w:sz w:val="20"/>
              </w:rPr>
              <w:t>Sedež delavnice (če je ta enak sedežu ponudnika, vpišite »enak sedežu ponudnika«)</w:t>
            </w:r>
          </w:p>
        </w:tc>
        <w:tc>
          <w:tcPr>
            <w:tcW w:w="5456" w:type="dxa"/>
            <w:shd w:val="clear" w:color="auto" w:fill="auto"/>
          </w:tcPr>
          <w:p w14:paraId="1B313760" w14:textId="77777777" w:rsidR="00B77C33" w:rsidRPr="007270CD" w:rsidRDefault="00B77C33" w:rsidP="0061340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bl>
    <w:p w14:paraId="33E71F2D" w14:textId="77777777" w:rsidR="00B77C33" w:rsidRPr="007270CD" w:rsidRDefault="00B77C33" w:rsidP="00B77C33">
      <w:pPr>
        <w:tabs>
          <w:tab w:val="left" w:pos="6237"/>
        </w:tabs>
        <w:jc w:val="both"/>
        <w:rPr>
          <w:b/>
          <w:szCs w:val="20"/>
          <w:lang w:val="sl-SI"/>
        </w:rPr>
      </w:pPr>
    </w:p>
    <w:tbl>
      <w:tblPr>
        <w:tblW w:w="13848"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29"/>
        <w:gridCol w:w="5981"/>
        <w:gridCol w:w="2360"/>
        <w:gridCol w:w="2518"/>
        <w:gridCol w:w="2360"/>
      </w:tblGrid>
      <w:tr w:rsidR="00B77C33" w:rsidRPr="007270CD" w14:paraId="1E61846D" w14:textId="77777777" w:rsidTr="00613407">
        <w:trPr>
          <w:cantSplit/>
          <w:trHeight w:val="512"/>
        </w:trPr>
        <w:tc>
          <w:tcPr>
            <w:tcW w:w="629" w:type="dxa"/>
            <w:vAlign w:val="center"/>
          </w:tcPr>
          <w:p w14:paraId="44A3CAB4" w14:textId="77777777" w:rsidR="00B77C33" w:rsidRPr="007270CD" w:rsidRDefault="00B77C33" w:rsidP="00613407">
            <w:pPr>
              <w:spacing w:line="288" w:lineRule="auto"/>
              <w:jc w:val="center"/>
              <w:rPr>
                <w:b/>
                <w:szCs w:val="20"/>
                <w:lang w:val="sl-SI"/>
              </w:rPr>
            </w:pPr>
            <w:proofErr w:type="spellStart"/>
            <w:r w:rsidRPr="007270CD">
              <w:rPr>
                <w:b/>
                <w:szCs w:val="20"/>
                <w:lang w:val="sl-SI"/>
              </w:rPr>
              <w:t>Zap</w:t>
            </w:r>
            <w:proofErr w:type="spellEnd"/>
            <w:r w:rsidRPr="007270CD">
              <w:rPr>
                <w:b/>
                <w:szCs w:val="20"/>
                <w:lang w:val="sl-SI"/>
              </w:rPr>
              <w:t>.</w:t>
            </w:r>
          </w:p>
          <w:p w14:paraId="5AA42E8F" w14:textId="77777777" w:rsidR="00B77C33" w:rsidRPr="007270CD" w:rsidRDefault="00B77C33" w:rsidP="00613407">
            <w:pPr>
              <w:spacing w:line="288" w:lineRule="auto"/>
              <w:jc w:val="center"/>
              <w:rPr>
                <w:b/>
                <w:szCs w:val="20"/>
                <w:lang w:val="sl-SI"/>
              </w:rPr>
            </w:pPr>
            <w:r w:rsidRPr="007270CD">
              <w:rPr>
                <w:b/>
                <w:szCs w:val="20"/>
                <w:lang w:val="sl-SI"/>
              </w:rPr>
              <w:t>št.</w:t>
            </w:r>
          </w:p>
        </w:tc>
        <w:tc>
          <w:tcPr>
            <w:tcW w:w="5981" w:type="dxa"/>
            <w:vAlign w:val="center"/>
          </w:tcPr>
          <w:p w14:paraId="679B159D" w14:textId="77777777" w:rsidR="00B77C33" w:rsidRPr="007270CD" w:rsidRDefault="00B77C33" w:rsidP="00613407">
            <w:pPr>
              <w:spacing w:line="288" w:lineRule="auto"/>
              <w:jc w:val="center"/>
              <w:rPr>
                <w:b/>
                <w:szCs w:val="20"/>
                <w:lang w:val="sl-SI"/>
              </w:rPr>
            </w:pPr>
            <w:r w:rsidRPr="007270CD">
              <w:rPr>
                <w:b/>
                <w:snapToGrid w:val="0"/>
                <w:szCs w:val="20"/>
                <w:lang w:val="sl-SI"/>
              </w:rPr>
              <w:t>Opis del</w:t>
            </w:r>
          </w:p>
        </w:tc>
        <w:tc>
          <w:tcPr>
            <w:tcW w:w="2360" w:type="dxa"/>
            <w:vAlign w:val="center"/>
          </w:tcPr>
          <w:p w14:paraId="439916EE" w14:textId="77777777" w:rsidR="00B77C33" w:rsidRPr="007270CD" w:rsidRDefault="00B77C33" w:rsidP="00613407">
            <w:pPr>
              <w:spacing w:line="288" w:lineRule="auto"/>
              <w:jc w:val="center"/>
              <w:rPr>
                <w:b/>
                <w:szCs w:val="20"/>
                <w:lang w:val="sl-SI"/>
              </w:rPr>
            </w:pPr>
          </w:p>
          <w:p w14:paraId="63117BB4" w14:textId="77777777" w:rsidR="00B77C33" w:rsidRPr="007270CD" w:rsidRDefault="00B77C33" w:rsidP="00613407">
            <w:pPr>
              <w:spacing w:line="288" w:lineRule="auto"/>
              <w:jc w:val="center"/>
              <w:rPr>
                <w:b/>
                <w:szCs w:val="20"/>
                <w:lang w:val="sl-SI"/>
              </w:rPr>
            </w:pPr>
            <w:r w:rsidRPr="007270CD">
              <w:rPr>
                <w:b/>
                <w:szCs w:val="20"/>
                <w:lang w:val="sl-SI"/>
              </w:rPr>
              <w:t>Vrednost</w:t>
            </w:r>
          </w:p>
          <w:p w14:paraId="30C3A107" w14:textId="77777777" w:rsidR="00B77C33" w:rsidRPr="007270CD" w:rsidRDefault="00B77C33" w:rsidP="00613407">
            <w:pPr>
              <w:spacing w:line="288" w:lineRule="auto"/>
              <w:jc w:val="center"/>
              <w:rPr>
                <w:b/>
                <w:szCs w:val="20"/>
                <w:lang w:val="sl-SI"/>
              </w:rPr>
            </w:pPr>
            <w:r w:rsidRPr="007270CD">
              <w:rPr>
                <w:b/>
                <w:szCs w:val="20"/>
                <w:lang w:val="sl-SI"/>
              </w:rPr>
              <w:t>brez DDV v EUR</w:t>
            </w:r>
          </w:p>
        </w:tc>
        <w:tc>
          <w:tcPr>
            <w:tcW w:w="2518" w:type="dxa"/>
            <w:vAlign w:val="center"/>
          </w:tcPr>
          <w:p w14:paraId="5C054DF3" w14:textId="77777777" w:rsidR="00B77C33" w:rsidRPr="007270CD" w:rsidRDefault="00B77C33" w:rsidP="00613407">
            <w:pPr>
              <w:spacing w:line="288" w:lineRule="auto"/>
              <w:jc w:val="center"/>
              <w:rPr>
                <w:b/>
                <w:szCs w:val="20"/>
                <w:lang w:val="sl-SI"/>
              </w:rPr>
            </w:pPr>
          </w:p>
          <w:p w14:paraId="528C5D43" w14:textId="77777777" w:rsidR="00B77C33" w:rsidRPr="007270CD" w:rsidRDefault="00B77C33" w:rsidP="00613407">
            <w:pPr>
              <w:spacing w:line="288" w:lineRule="auto"/>
              <w:jc w:val="center"/>
              <w:rPr>
                <w:b/>
                <w:szCs w:val="20"/>
                <w:lang w:val="sl-SI"/>
              </w:rPr>
            </w:pPr>
            <w:r w:rsidRPr="007270CD">
              <w:rPr>
                <w:b/>
                <w:szCs w:val="20"/>
                <w:lang w:val="sl-SI"/>
              </w:rPr>
              <w:t>22% DDV/uro</w:t>
            </w:r>
          </w:p>
          <w:p w14:paraId="6DE2A216" w14:textId="77777777" w:rsidR="00B77C33" w:rsidRPr="007270CD" w:rsidRDefault="00B77C33" w:rsidP="00613407">
            <w:pPr>
              <w:spacing w:line="288" w:lineRule="auto"/>
              <w:jc w:val="center"/>
              <w:rPr>
                <w:b/>
                <w:szCs w:val="20"/>
                <w:lang w:val="sl-SI"/>
              </w:rPr>
            </w:pPr>
            <w:r w:rsidRPr="007270CD">
              <w:rPr>
                <w:b/>
                <w:szCs w:val="20"/>
                <w:lang w:val="sl-SI"/>
              </w:rPr>
              <w:t>v EUR</w:t>
            </w:r>
          </w:p>
        </w:tc>
        <w:tc>
          <w:tcPr>
            <w:tcW w:w="2360" w:type="dxa"/>
            <w:vAlign w:val="center"/>
          </w:tcPr>
          <w:p w14:paraId="2A712286" w14:textId="77777777" w:rsidR="00B77C33" w:rsidRPr="007270CD" w:rsidRDefault="00B77C33" w:rsidP="00613407">
            <w:pPr>
              <w:spacing w:line="288" w:lineRule="auto"/>
              <w:jc w:val="center"/>
              <w:rPr>
                <w:b/>
                <w:szCs w:val="20"/>
                <w:lang w:val="sl-SI"/>
              </w:rPr>
            </w:pPr>
          </w:p>
          <w:p w14:paraId="51464452" w14:textId="77777777" w:rsidR="00B77C33" w:rsidRPr="007270CD" w:rsidRDefault="00B77C33" w:rsidP="00613407">
            <w:pPr>
              <w:spacing w:line="288" w:lineRule="auto"/>
              <w:jc w:val="center"/>
              <w:rPr>
                <w:b/>
                <w:szCs w:val="20"/>
                <w:lang w:val="sl-SI"/>
              </w:rPr>
            </w:pPr>
            <w:r w:rsidRPr="007270CD">
              <w:rPr>
                <w:b/>
                <w:szCs w:val="20"/>
                <w:lang w:val="sl-SI"/>
              </w:rPr>
              <w:t>Vrednost</w:t>
            </w:r>
          </w:p>
          <w:p w14:paraId="0FB7EF3C" w14:textId="77777777" w:rsidR="00B77C33" w:rsidRPr="007270CD" w:rsidRDefault="00B77C33" w:rsidP="00613407">
            <w:pPr>
              <w:spacing w:line="288" w:lineRule="auto"/>
              <w:jc w:val="center"/>
              <w:rPr>
                <w:b/>
                <w:szCs w:val="20"/>
                <w:lang w:val="sl-SI"/>
              </w:rPr>
            </w:pPr>
            <w:r w:rsidRPr="007270CD">
              <w:rPr>
                <w:b/>
                <w:szCs w:val="20"/>
                <w:lang w:val="sl-SI"/>
              </w:rPr>
              <w:t>z DDV v EUR</w:t>
            </w:r>
          </w:p>
        </w:tc>
      </w:tr>
      <w:tr w:rsidR="00B77C33" w:rsidRPr="007270CD" w14:paraId="555C3356" w14:textId="77777777" w:rsidTr="00613407">
        <w:trPr>
          <w:cantSplit/>
          <w:trHeight w:val="184"/>
        </w:trPr>
        <w:tc>
          <w:tcPr>
            <w:tcW w:w="629" w:type="dxa"/>
          </w:tcPr>
          <w:p w14:paraId="1E2202D8" w14:textId="77777777" w:rsidR="00B77C33" w:rsidRPr="007270CD" w:rsidRDefault="00B77C33" w:rsidP="00613407">
            <w:pPr>
              <w:spacing w:line="288" w:lineRule="auto"/>
              <w:jc w:val="center"/>
              <w:rPr>
                <w:b/>
                <w:i/>
                <w:szCs w:val="20"/>
                <w:lang w:val="sl-SI"/>
              </w:rPr>
            </w:pPr>
            <w:r w:rsidRPr="007270CD">
              <w:rPr>
                <w:b/>
                <w:i/>
                <w:szCs w:val="20"/>
                <w:lang w:val="sl-SI"/>
              </w:rPr>
              <w:t>1</w:t>
            </w:r>
          </w:p>
        </w:tc>
        <w:tc>
          <w:tcPr>
            <w:tcW w:w="5981" w:type="dxa"/>
          </w:tcPr>
          <w:p w14:paraId="19D3E99E" w14:textId="77777777" w:rsidR="00B77C33" w:rsidRPr="007270CD" w:rsidRDefault="00B77C33" w:rsidP="00613407">
            <w:pPr>
              <w:spacing w:line="288" w:lineRule="auto"/>
              <w:jc w:val="center"/>
              <w:rPr>
                <w:b/>
                <w:i/>
                <w:szCs w:val="20"/>
                <w:lang w:val="sl-SI"/>
              </w:rPr>
            </w:pPr>
            <w:r w:rsidRPr="007270CD">
              <w:rPr>
                <w:b/>
                <w:i/>
                <w:szCs w:val="20"/>
                <w:lang w:val="sl-SI"/>
              </w:rPr>
              <w:t>2</w:t>
            </w:r>
          </w:p>
        </w:tc>
        <w:tc>
          <w:tcPr>
            <w:tcW w:w="2360" w:type="dxa"/>
          </w:tcPr>
          <w:p w14:paraId="71B6215F" w14:textId="77777777" w:rsidR="00B77C33" w:rsidRPr="007270CD" w:rsidRDefault="00B77C33" w:rsidP="00613407">
            <w:pPr>
              <w:spacing w:line="288" w:lineRule="auto"/>
              <w:jc w:val="center"/>
              <w:rPr>
                <w:b/>
                <w:i/>
                <w:szCs w:val="20"/>
                <w:lang w:val="sl-SI"/>
              </w:rPr>
            </w:pPr>
            <w:r w:rsidRPr="007270CD">
              <w:rPr>
                <w:b/>
                <w:i/>
                <w:szCs w:val="20"/>
                <w:lang w:val="sl-SI"/>
              </w:rPr>
              <w:t>3</w:t>
            </w:r>
          </w:p>
        </w:tc>
        <w:tc>
          <w:tcPr>
            <w:tcW w:w="2518" w:type="dxa"/>
          </w:tcPr>
          <w:p w14:paraId="732B2495" w14:textId="77777777" w:rsidR="00B77C33" w:rsidRPr="007270CD" w:rsidRDefault="00B77C33" w:rsidP="00613407">
            <w:pPr>
              <w:spacing w:line="288" w:lineRule="auto"/>
              <w:jc w:val="center"/>
              <w:rPr>
                <w:b/>
                <w:i/>
                <w:szCs w:val="20"/>
                <w:lang w:val="sl-SI"/>
              </w:rPr>
            </w:pPr>
            <w:r w:rsidRPr="007270CD">
              <w:rPr>
                <w:b/>
                <w:i/>
                <w:szCs w:val="20"/>
                <w:lang w:val="sl-SI"/>
              </w:rPr>
              <w:t>4</w:t>
            </w:r>
          </w:p>
        </w:tc>
        <w:tc>
          <w:tcPr>
            <w:tcW w:w="2360" w:type="dxa"/>
          </w:tcPr>
          <w:p w14:paraId="592757B2" w14:textId="77777777" w:rsidR="00B77C33" w:rsidRPr="007270CD" w:rsidRDefault="00B77C33" w:rsidP="00613407">
            <w:pPr>
              <w:spacing w:line="288" w:lineRule="auto"/>
              <w:jc w:val="center"/>
              <w:rPr>
                <w:b/>
                <w:i/>
                <w:szCs w:val="20"/>
                <w:lang w:val="sl-SI"/>
              </w:rPr>
            </w:pPr>
            <w:r w:rsidRPr="007270CD">
              <w:rPr>
                <w:b/>
                <w:i/>
                <w:szCs w:val="20"/>
                <w:lang w:val="sl-SI"/>
              </w:rPr>
              <w:t>5</w:t>
            </w:r>
          </w:p>
        </w:tc>
      </w:tr>
      <w:tr w:rsidR="00B77C33" w:rsidRPr="007270CD" w14:paraId="44775296" w14:textId="77777777" w:rsidTr="00613407">
        <w:trPr>
          <w:cantSplit/>
          <w:trHeight w:val="467"/>
        </w:trPr>
        <w:tc>
          <w:tcPr>
            <w:tcW w:w="629" w:type="dxa"/>
            <w:shd w:val="clear" w:color="auto" w:fill="auto"/>
            <w:vAlign w:val="center"/>
          </w:tcPr>
          <w:p w14:paraId="4D2A44C1" w14:textId="77777777" w:rsidR="00B77C33" w:rsidRPr="007270CD" w:rsidRDefault="00B77C33" w:rsidP="00613407">
            <w:pPr>
              <w:spacing w:line="288" w:lineRule="auto"/>
              <w:jc w:val="center"/>
              <w:rPr>
                <w:snapToGrid w:val="0"/>
                <w:szCs w:val="20"/>
                <w:lang w:val="sl-SI"/>
              </w:rPr>
            </w:pPr>
            <w:r w:rsidRPr="007270CD">
              <w:rPr>
                <w:snapToGrid w:val="0"/>
                <w:szCs w:val="20"/>
                <w:lang w:val="sl-SI"/>
              </w:rPr>
              <w:t>1</w:t>
            </w:r>
          </w:p>
        </w:tc>
        <w:tc>
          <w:tcPr>
            <w:tcW w:w="5981" w:type="dxa"/>
            <w:shd w:val="clear" w:color="auto" w:fill="auto"/>
            <w:vAlign w:val="center"/>
          </w:tcPr>
          <w:p w14:paraId="699C8A22" w14:textId="77777777" w:rsidR="00B77C33" w:rsidRPr="007270CD" w:rsidRDefault="00B77C33" w:rsidP="00613407">
            <w:pPr>
              <w:spacing w:line="288" w:lineRule="auto"/>
              <w:rPr>
                <w:snapToGrid w:val="0"/>
                <w:szCs w:val="20"/>
                <w:lang w:val="sl-SI"/>
              </w:rPr>
            </w:pPr>
            <w:r w:rsidRPr="007270CD">
              <w:rPr>
                <w:snapToGrid w:val="0"/>
                <w:szCs w:val="20"/>
                <w:lang w:val="sl-SI"/>
              </w:rPr>
              <w:t>Cena delovne ure za elektro - mehanična dela</w:t>
            </w:r>
          </w:p>
        </w:tc>
        <w:tc>
          <w:tcPr>
            <w:tcW w:w="2360" w:type="dxa"/>
            <w:shd w:val="clear" w:color="auto" w:fill="auto"/>
          </w:tcPr>
          <w:p w14:paraId="356C3B61" w14:textId="77777777" w:rsidR="00B77C33" w:rsidRPr="007270CD" w:rsidRDefault="00B77C33" w:rsidP="00613407">
            <w:pPr>
              <w:spacing w:line="288" w:lineRule="auto"/>
              <w:jc w:val="center"/>
              <w:rPr>
                <w:i/>
                <w:sz w:val="12"/>
                <w:szCs w:val="12"/>
                <w:lang w:val="sl-SI"/>
              </w:rPr>
            </w:pPr>
          </w:p>
          <w:p w14:paraId="142EC9D7" w14:textId="77777777" w:rsidR="00B77C33" w:rsidRPr="007270CD" w:rsidRDefault="00B77C33" w:rsidP="00613407">
            <w:pPr>
              <w:spacing w:line="288" w:lineRule="auto"/>
              <w:jc w:val="center"/>
              <w:rPr>
                <w:snapToGrid w:val="0"/>
                <w:szCs w:val="20"/>
                <w:lang w:val="sl-SI"/>
              </w:rPr>
            </w:pPr>
          </w:p>
        </w:tc>
        <w:tc>
          <w:tcPr>
            <w:tcW w:w="2518" w:type="dxa"/>
            <w:shd w:val="clear" w:color="auto" w:fill="auto"/>
            <w:vAlign w:val="center"/>
          </w:tcPr>
          <w:p w14:paraId="6201E929" w14:textId="77777777" w:rsidR="00B77C33" w:rsidRPr="007270CD" w:rsidRDefault="00B77C33" w:rsidP="00613407">
            <w:pPr>
              <w:spacing w:line="288" w:lineRule="auto"/>
              <w:jc w:val="center"/>
              <w:rPr>
                <w:snapToGrid w:val="0"/>
                <w:szCs w:val="20"/>
                <w:lang w:val="sl-SI"/>
              </w:rPr>
            </w:pPr>
          </w:p>
        </w:tc>
        <w:tc>
          <w:tcPr>
            <w:tcW w:w="2360" w:type="dxa"/>
            <w:shd w:val="clear" w:color="auto" w:fill="D9D9D9"/>
          </w:tcPr>
          <w:p w14:paraId="7E5AC29A" w14:textId="77777777" w:rsidR="00B77C33" w:rsidRPr="007270CD" w:rsidRDefault="00B77C33" w:rsidP="00613407">
            <w:pPr>
              <w:spacing w:line="288" w:lineRule="auto"/>
              <w:jc w:val="center"/>
              <w:rPr>
                <w:i/>
                <w:sz w:val="12"/>
                <w:szCs w:val="12"/>
                <w:lang w:val="sl-SI"/>
              </w:rPr>
            </w:pPr>
            <w:r w:rsidRPr="007270CD">
              <w:rPr>
                <w:i/>
                <w:sz w:val="12"/>
                <w:szCs w:val="12"/>
                <w:lang w:val="sl-SI"/>
              </w:rPr>
              <w:t>Podatek za ocenjevanje:</w:t>
            </w:r>
          </w:p>
          <w:p w14:paraId="7AE87FAF" w14:textId="77777777" w:rsidR="00B77C33" w:rsidRPr="007270CD" w:rsidRDefault="00B77C33" w:rsidP="00613407">
            <w:pPr>
              <w:spacing w:line="288" w:lineRule="auto"/>
              <w:rPr>
                <w:i/>
                <w:sz w:val="12"/>
                <w:szCs w:val="12"/>
                <w:lang w:val="sl-SI"/>
              </w:rPr>
            </w:pPr>
          </w:p>
        </w:tc>
      </w:tr>
      <w:tr w:rsidR="00B77C33" w:rsidRPr="007270CD" w14:paraId="2A9D1558" w14:textId="77777777" w:rsidTr="00613407">
        <w:trPr>
          <w:cantSplit/>
          <w:trHeight w:val="467"/>
        </w:trPr>
        <w:tc>
          <w:tcPr>
            <w:tcW w:w="629" w:type="dxa"/>
            <w:shd w:val="clear" w:color="auto" w:fill="auto"/>
            <w:vAlign w:val="center"/>
          </w:tcPr>
          <w:p w14:paraId="30A821A1" w14:textId="77777777" w:rsidR="00B77C33" w:rsidRPr="007270CD" w:rsidRDefault="00B77C33" w:rsidP="00613407">
            <w:pPr>
              <w:spacing w:line="288" w:lineRule="auto"/>
              <w:jc w:val="center"/>
              <w:rPr>
                <w:snapToGrid w:val="0"/>
                <w:szCs w:val="20"/>
                <w:lang w:val="sl-SI"/>
              </w:rPr>
            </w:pPr>
            <w:r w:rsidRPr="007270CD">
              <w:rPr>
                <w:snapToGrid w:val="0"/>
                <w:szCs w:val="20"/>
                <w:lang w:val="sl-SI"/>
              </w:rPr>
              <w:t>2</w:t>
            </w:r>
          </w:p>
        </w:tc>
        <w:tc>
          <w:tcPr>
            <w:tcW w:w="5981" w:type="dxa"/>
            <w:shd w:val="clear" w:color="auto" w:fill="auto"/>
            <w:vAlign w:val="center"/>
          </w:tcPr>
          <w:p w14:paraId="3D1EEEDC" w14:textId="77777777" w:rsidR="00B77C33" w:rsidRDefault="00B77C33" w:rsidP="00613407">
            <w:pPr>
              <w:spacing w:line="288" w:lineRule="auto"/>
              <w:rPr>
                <w:snapToGrid w:val="0"/>
                <w:szCs w:val="20"/>
                <w:lang w:val="sl-SI"/>
              </w:rPr>
            </w:pPr>
            <w:r w:rsidRPr="007270CD">
              <w:rPr>
                <w:snapToGrid w:val="0"/>
                <w:szCs w:val="20"/>
                <w:lang w:val="sl-SI"/>
              </w:rPr>
              <w:t xml:space="preserve">Cena delovne ure za elektro – mehanična dela na poti </w:t>
            </w:r>
          </w:p>
          <w:p w14:paraId="66BE51CD" w14:textId="77777777" w:rsidR="00B77C33" w:rsidRPr="007270CD" w:rsidRDefault="00B77C33" w:rsidP="00613407">
            <w:pPr>
              <w:spacing w:line="288" w:lineRule="auto"/>
              <w:rPr>
                <w:snapToGrid w:val="0"/>
                <w:szCs w:val="20"/>
                <w:lang w:val="sl-SI"/>
              </w:rPr>
            </w:pPr>
            <w:r w:rsidRPr="007270CD">
              <w:rPr>
                <w:snapToGrid w:val="0"/>
                <w:szCs w:val="20"/>
                <w:lang w:val="sl-SI"/>
              </w:rPr>
              <w:t>(največ 25% redne ure)</w:t>
            </w:r>
          </w:p>
        </w:tc>
        <w:tc>
          <w:tcPr>
            <w:tcW w:w="2360" w:type="dxa"/>
            <w:shd w:val="clear" w:color="auto" w:fill="auto"/>
          </w:tcPr>
          <w:p w14:paraId="2E55042F" w14:textId="77777777" w:rsidR="00B77C33" w:rsidRPr="007270CD" w:rsidRDefault="00B77C33" w:rsidP="00613407">
            <w:pPr>
              <w:spacing w:line="288" w:lineRule="auto"/>
              <w:jc w:val="center"/>
              <w:rPr>
                <w:i/>
                <w:sz w:val="12"/>
                <w:szCs w:val="12"/>
                <w:lang w:val="sl-SI"/>
              </w:rPr>
            </w:pPr>
          </w:p>
        </w:tc>
        <w:tc>
          <w:tcPr>
            <w:tcW w:w="2518" w:type="dxa"/>
            <w:shd w:val="clear" w:color="auto" w:fill="auto"/>
            <w:vAlign w:val="center"/>
          </w:tcPr>
          <w:p w14:paraId="0E8E4955" w14:textId="77777777" w:rsidR="00B77C33" w:rsidRPr="007270CD" w:rsidRDefault="00B77C33" w:rsidP="00613407">
            <w:pPr>
              <w:spacing w:line="288" w:lineRule="auto"/>
              <w:jc w:val="center"/>
              <w:rPr>
                <w:snapToGrid w:val="0"/>
                <w:szCs w:val="20"/>
                <w:lang w:val="sl-SI"/>
              </w:rPr>
            </w:pPr>
          </w:p>
        </w:tc>
        <w:tc>
          <w:tcPr>
            <w:tcW w:w="2360" w:type="dxa"/>
            <w:shd w:val="clear" w:color="auto" w:fill="auto"/>
          </w:tcPr>
          <w:p w14:paraId="039FF595" w14:textId="77777777" w:rsidR="00B77C33" w:rsidRPr="007270CD" w:rsidRDefault="00B77C33" w:rsidP="00613407">
            <w:pPr>
              <w:spacing w:line="288" w:lineRule="auto"/>
              <w:jc w:val="center"/>
              <w:rPr>
                <w:i/>
                <w:sz w:val="12"/>
                <w:szCs w:val="12"/>
                <w:lang w:val="sl-SI"/>
              </w:rPr>
            </w:pPr>
          </w:p>
        </w:tc>
      </w:tr>
    </w:tbl>
    <w:p w14:paraId="67489DFE" w14:textId="77777777" w:rsidR="00B77C33" w:rsidRDefault="00B77C33" w:rsidP="00B77C33">
      <w:pPr>
        <w:spacing w:line="288" w:lineRule="auto"/>
        <w:rPr>
          <w:b/>
          <w:szCs w:val="20"/>
          <w:lang w:val="sl-SI"/>
        </w:rPr>
      </w:pPr>
    </w:p>
    <w:p w14:paraId="67E20EFC" w14:textId="77777777" w:rsidR="00B77C33" w:rsidRPr="007270CD" w:rsidRDefault="00B77C33" w:rsidP="00B77C33">
      <w:pPr>
        <w:spacing w:line="288" w:lineRule="auto"/>
        <w:rPr>
          <w:b/>
          <w:szCs w:val="20"/>
          <w:lang w:val="sl-SI"/>
        </w:rPr>
      </w:pPr>
    </w:p>
    <w:p w14:paraId="6665C119" w14:textId="77777777" w:rsidR="00B77C33" w:rsidRPr="007270CD" w:rsidRDefault="00B77C33" w:rsidP="00B77C33">
      <w:pPr>
        <w:tabs>
          <w:tab w:val="left" w:pos="375"/>
        </w:tabs>
        <w:spacing w:line="288" w:lineRule="auto"/>
        <w:jc w:val="both"/>
        <w:rPr>
          <w:szCs w:val="20"/>
          <w:lang w:val="sl-SI"/>
        </w:rPr>
      </w:pPr>
      <w:r w:rsidRPr="007270CD">
        <w:rPr>
          <w:szCs w:val="20"/>
          <w:lang w:val="sl-SI"/>
        </w:rPr>
        <w:t xml:space="preserve">Podlaga za obračun servisiranja in vzdrževanja je cena elektro-mehanične delovne ure vzdrževanja iz ponudbe izvajalca v delavnici izvajalca. Delovna ura se bo obračunavala na enega serviserja, ne glede na število serviserjev, ki so prisotni pri popravilu oziroma vzdrževanju in po dejansko opravljenem času. Servisna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w:t>
      </w:r>
    </w:p>
    <w:p w14:paraId="68ADB6F8" w14:textId="77777777" w:rsidR="00B77C33" w:rsidRPr="007270CD" w:rsidRDefault="00B77C33" w:rsidP="00B77C33">
      <w:pPr>
        <w:tabs>
          <w:tab w:val="left" w:pos="375"/>
        </w:tabs>
        <w:spacing w:line="288" w:lineRule="auto"/>
        <w:jc w:val="both"/>
        <w:rPr>
          <w:szCs w:val="20"/>
          <w:lang w:val="sl-SI"/>
        </w:rPr>
      </w:pPr>
    </w:p>
    <w:p w14:paraId="6B512E98" w14:textId="77777777" w:rsidR="00B77C33" w:rsidRPr="007270CD" w:rsidRDefault="00B77C33" w:rsidP="00B77C33">
      <w:pPr>
        <w:tabs>
          <w:tab w:val="left" w:pos="375"/>
        </w:tabs>
        <w:spacing w:line="288" w:lineRule="auto"/>
        <w:jc w:val="both"/>
        <w:rPr>
          <w:szCs w:val="20"/>
          <w:lang w:val="sl-SI"/>
        </w:rPr>
      </w:pPr>
      <w:r w:rsidRPr="007270CD">
        <w:rPr>
          <w:szCs w:val="20"/>
          <w:lang w:val="sl-SI"/>
        </w:rPr>
        <w:t>Cena urne postavke na terenu je enaka ceni urne postavke v delavnici.</w:t>
      </w:r>
    </w:p>
    <w:p w14:paraId="57963762" w14:textId="77777777" w:rsidR="00B77C33" w:rsidRPr="007270CD" w:rsidRDefault="00B77C33" w:rsidP="00B77C33">
      <w:pPr>
        <w:rPr>
          <w:b/>
          <w:szCs w:val="20"/>
          <w:lang w:val="sl-SI"/>
        </w:rPr>
      </w:pPr>
    </w:p>
    <w:p w14:paraId="38D78E7B" w14:textId="77777777" w:rsidR="00B77C33" w:rsidRPr="007270CD" w:rsidRDefault="00B77C33" w:rsidP="00B77C33">
      <w:pPr>
        <w:rPr>
          <w:szCs w:val="20"/>
          <w:lang w:val="sl-SI"/>
        </w:rPr>
      </w:pPr>
      <w:r w:rsidRPr="007270CD">
        <w:rPr>
          <w:b/>
          <w:szCs w:val="20"/>
          <w:lang w:val="sl-SI"/>
        </w:rPr>
        <w:t xml:space="preserve">       </w:t>
      </w:r>
    </w:p>
    <w:p w14:paraId="4081E365" w14:textId="77777777" w:rsidR="00B77C33" w:rsidRPr="007270CD" w:rsidRDefault="00B77C33" w:rsidP="00B77C33">
      <w:pPr>
        <w:jc w:val="both"/>
        <w:rPr>
          <w:b/>
          <w:szCs w:val="20"/>
          <w:lang w:val="sl-SI"/>
        </w:rPr>
      </w:pPr>
    </w:p>
    <w:p w14:paraId="3EE8B35E" w14:textId="77777777" w:rsidR="00654290" w:rsidRDefault="00654290">
      <w:pPr>
        <w:spacing w:after="160" w:line="259" w:lineRule="auto"/>
        <w:rPr>
          <w:rFonts w:ascii="Arial-BoldMT" w:hAnsi="Arial-BoldMT" w:cs="Arial-BoldMT"/>
          <w:b/>
          <w:bCs/>
          <w:szCs w:val="20"/>
          <w:lang w:val="sl-SI"/>
        </w:rPr>
      </w:pPr>
      <w:r>
        <w:rPr>
          <w:rFonts w:ascii="Arial-BoldMT" w:hAnsi="Arial-BoldMT" w:cs="Arial-BoldMT"/>
          <w:b/>
          <w:bCs/>
          <w:szCs w:val="20"/>
          <w:lang w:val="sl-SI"/>
        </w:rPr>
        <w:br w:type="page"/>
      </w:r>
    </w:p>
    <w:p w14:paraId="51FD63F2" w14:textId="652E5E68" w:rsidR="00B77C33" w:rsidRPr="007270CD" w:rsidRDefault="00B77C33" w:rsidP="00B77C33">
      <w:pPr>
        <w:tabs>
          <w:tab w:val="left" w:pos="6237"/>
        </w:tabs>
        <w:spacing w:line="288" w:lineRule="auto"/>
        <w:jc w:val="both"/>
        <w:rPr>
          <w:rFonts w:ascii="Arial-BoldMT" w:hAnsi="Arial-BoldMT" w:cs="Arial-BoldMT"/>
          <w:b/>
          <w:bCs/>
          <w:szCs w:val="20"/>
          <w:lang w:val="sl-SI"/>
        </w:rPr>
      </w:pPr>
      <w:r w:rsidRPr="007270CD">
        <w:rPr>
          <w:rFonts w:ascii="Arial-BoldMT" w:hAnsi="Arial-BoldMT" w:cs="Arial-BoldMT"/>
          <w:b/>
          <w:bCs/>
          <w:szCs w:val="20"/>
          <w:lang w:val="sl-SI"/>
        </w:rPr>
        <w:lastRenderedPageBreak/>
        <w:t>MORS 352/2021 – JNMV: VZDRŽEVANJE IN SERVISIRANJE RADIOLOŠKIH DETEKTORJEV</w:t>
      </w:r>
    </w:p>
    <w:p w14:paraId="00F014FB" w14:textId="77777777" w:rsidR="00B77C33" w:rsidRPr="007270CD" w:rsidRDefault="00B77C33" w:rsidP="00B77C33">
      <w:pPr>
        <w:tabs>
          <w:tab w:val="left" w:pos="6237"/>
        </w:tabs>
        <w:spacing w:line="288" w:lineRule="auto"/>
        <w:jc w:val="both"/>
        <w:rPr>
          <w:rFonts w:ascii="Arial-BoldMT" w:hAnsi="Arial-BoldMT" w:cs="Arial-BoldMT"/>
          <w:b/>
          <w:bCs/>
          <w:szCs w:val="20"/>
          <w:lang w:val="sl-SI"/>
        </w:rPr>
      </w:pPr>
      <w:r w:rsidRPr="007270CD">
        <w:rPr>
          <w:rFonts w:ascii="Arial-BoldMT" w:hAnsi="Arial-BoldMT" w:cs="Arial-BoldMT"/>
          <w:b/>
          <w:bCs/>
          <w:szCs w:val="20"/>
          <w:lang w:val="sl-SI"/>
        </w:rPr>
        <w:t xml:space="preserve">Sklop B: </w:t>
      </w:r>
      <w:r>
        <w:rPr>
          <w:rFonts w:ascii="Arial-BoldMT" w:hAnsi="Arial-BoldMT" w:cs="Arial-BoldMT"/>
          <w:b/>
          <w:bCs/>
          <w:szCs w:val="20"/>
          <w:lang w:val="sl-SI"/>
        </w:rPr>
        <w:t>V</w:t>
      </w:r>
      <w:r w:rsidRPr="007270CD">
        <w:rPr>
          <w:rFonts w:ascii="Arial-BoldMT" w:hAnsi="Arial-BoldMT" w:cs="Arial-BoldMT"/>
          <w:b/>
          <w:bCs/>
          <w:szCs w:val="20"/>
          <w:lang w:val="sl-SI"/>
        </w:rPr>
        <w:t>zdrževanje in servisiranje radioloških detektorjev SSM-1</w:t>
      </w:r>
    </w:p>
    <w:p w14:paraId="1561A166" w14:textId="77777777" w:rsidR="00B77C33" w:rsidRPr="007270CD" w:rsidRDefault="00B77C33" w:rsidP="00B77C33">
      <w:pPr>
        <w:tabs>
          <w:tab w:val="left" w:pos="6237"/>
        </w:tabs>
        <w:spacing w:line="288" w:lineRule="auto"/>
        <w:jc w:val="both"/>
        <w:rPr>
          <w:rFonts w:ascii="Arial-BoldMT" w:hAnsi="Arial-BoldMT" w:cs="Arial-BoldMT"/>
          <w:b/>
          <w:bCs/>
          <w:szCs w:val="20"/>
          <w:lang w:val="sl-SI"/>
        </w:rPr>
      </w:pPr>
    </w:p>
    <w:p w14:paraId="5D799315" w14:textId="77777777" w:rsidR="00B77C33" w:rsidRPr="007270CD" w:rsidRDefault="00B77C33" w:rsidP="00B77C33">
      <w:pPr>
        <w:tabs>
          <w:tab w:val="left" w:pos="6237"/>
        </w:tabs>
        <w:spacing w:line="288" w:lineRule="auto"/>
        <w:jc w:val="both"/>
        <w:rPr>
          <w:rFonts w:ascii="Arial-BoldMT" w:hAnsi="Arial-BoldMT" w:cs="Arial-BoldMT"/>
          <w:b/>
          <w:bCs/>
          <w:szCs w:val="20"/>
          <w:lang w:val="sl-SI"/>
        </w:rPr>
      </w:pPr>
      <w:r w:rsidRPr="007270CD">
        <w:rPr>
          <w:b/>
          <w:szCs w:val="20"/>
          <w:lang w:val="sl-SI"/>
        </w:rPr>
        <w:t xml:space="preserve">3-LETNI REDNI PREGLED IN UMERJANJE ZA RADIOLOŠKI DETEKTOR </w:t>
      </w:r>
      <w:r w:rsidRPr="007270CD">
        <w:rPr>
          <w:rFonts w:ascii="Arial-BoldMT" w:hAnsi="Arial-BoldMT" w:cs="Arial-BoldMT"/>
          <w:b/>
          <w:bCs/>
          <w:szCs w:val="20"/>
          <w:lang w:val="sl-SI"/>
        </w:rPr>
        <w:t>SSM-1</w:t>
      </w:r>
    </w:p>
    <w:tbl>
      <w:tblPr>
        <w:tblW w:w="13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2978"/>
        <w:gridCol w:w="850"/>
        <w:gridCol w:w="1134"/>
        <w:gridCol w:w="1276"/>
        <w:gridCol w:w="1416"/>
        <w:gridCol w:w="1842"/>
        <w:gridCol w:w="1843"/>
        <w:gridCol w:w="1843"/>
      </w:tblGrid>
      <w:tr w:rsidR="00B77C33" w:rsidRPr="007270CD" w14:paraId="4616AEB6" w14:textId="77777777" w:rsidTr="00613407">
        <w:trPr>
          <w:trHeight w:val="506"/>
        </w:trPr>
        <w:tc>
          <w:tcPr>
            <w:tcW w:w="816" w:type="dxa"/>
            <w:vMerge w:val="restart"/>
            <w:tcBorders>
              <w:top w:val="single" w:sz="4" w:space="0" w:color="auto"/>
              <w:left w:val="single" w:sz="4" w:space="0" w:color="auto"/>
              <w:right w:val="single" w:sz="4" w:space="0" w:color="auto"/>
            </w:tcBorders>
            <w:vAlign w:val="center"/>
          </w:tcPr>
          <w:p w14:paraId="1C0C677B" w14:textId="77777777" w:rsidR="00B77C33" w:rsidRPr="007270CD" w:rsidRDefault="00B77C33" w:rsidP="00613407">
            <w:pPr>
              <w:jc w:val="center"/>
              <w:rPr>
                <w:bCs/>
                <w:sz w:val="18"/>
                <w:szCs w:val="18"/>
                <w:lang w:val="sl-SI"/>
              </w:rPr>
            </w:pPr>
            <w:proofErr w:type="spellStart"/>
            <w:r w:rsidRPr="007270CD">
              <w:rPr>
                <w:bCs/>
                <w:sz w:val="18"/>
                <w:szCs w:val="18"/>
                <w:lang w:val="sl-SI"/>
              </w:rPr>
              <w:t>Zap</w:t>
            </w:r>
            <w:proofErr w:type="spellEnd"/>
            <w:r w:rsidRPr="007270CD">
              <w:rPr>
                <w:bCs/>
                <w:sz w:val="18"/>
                <w:szCs w:val="18"/>
                <w:lang w:val="sl-SI"/>
              </w:rPr>
              <w:t>.</w:t>
            </w:r>
          </w:p>
          <w:p w14:paraId="22EAA98F" w14:textId="77777777" w:rsidR="00B77C33" w:rsidRPr="007270CD" w:rsidRDefault="00B77C33" w:rsidP="00613407">
            <w:pPr>
              <w:jc w:val="center"/>
              <w:rPr>
                <w:bCs/>
                <w:sz w:val="18"/>
                <w:szCs w:val="18"/>
                <w:lang w:val="sl-SI"/>
              </w:rPr>
            </w:pPr>
            <w:r w:rsidRPr="007270CD">
              <w:rPr>
                <w:bCs/>
                <w:sz w:val="18"/>
                <w:szCs w:val="18"/>
                <w:lang w:val="sl-SI"/>
              </w:rPr>
              <w:t>št.</w:t>
            </w:r>
          </w:p>
        </w:tc>
        <w:tc>
          <w:tcPr>
            <w:tcW w:w="2978" w:type="dxa"/>
            <w:vMerge w:val="restart"/>
            <w:tcBorders>
              <w:top w:val="single" w:sz="4" w:space="0" w:color="auto"/>
              <w:left w:val="single" w:sz="4" w:space="0" w:color="auto"/>
              <w:right w:val="single" w:sz="4" w:space="0" w:color="auto"/>
            </w:tcBorders>
            <w:vAlign w:val="center"/>
          </w:tcPr>
          <w:p w14:paraId="1F779E8E" w14:textId="77777777" w:rsidR="00B77C33" w:rsidRPr="007270CD" w:rsidRDefault="00B77C33" w:rsidP="00613407">
            <w:pPr>
              <w:jc w:val="center"/>
              <w:rPr>
                <w:bCs/>
                <w:sz w:val="18"/>
                <w:szCs w:val="18"/>
                <w:lang w:val="sl-SI"/>
              </w:rPr>
            </w:pPr>
            <w:r w:rsidRPr="007270CD">
              <w:rPr>
                <w:bCs/>
                <w:sz w:val="18"/>
                <w:szCs w:val="18"/>
                <w:lang w:val="sl-SI"/>
              </w:rPr>
              <w:t>Predmet naročila</w:t>
            </w:r>
          </w:p>
        </w:tc>
        <w:tc>
          <w:tcPr>
            <w:tcW w:w="850" w:type="dxa"/>
            <w:vMerge w:val="restart"/>
            <w:tcBorders>
              <w:top w:val="single" w:sz="4" w:space="0" w:color="auto"/>
              <w:left w:val="single" w:sz="4" w:space="0" w:color="auto"/>
              <w:right w:val="single" w:sz="4" w:space="0" w:color="auto"/>
            </w:tcBorders>
            <w:vAlign w:val="center"/>
          </w:tcPr>
          <w:p w14:paraId="4B0A6BA0" w14:textId="77777777" w:rsidR="00B77C33" w:rsidRPr="007270CD" w:rsidRDefault="00B77C33" w:rsidP="00613407">
            <w:pPr>
              <w:jc w:val="center"/>
              <w:rPr>
                <w:bCs/>
                <w:sz w:val="18"/>
                <w:szCs w:val="18"/>
                <w:lang w:val="sl-SI"/>
              </w:rPr>
            </w:pPr>
            <w:r w:rsidRPr="007270CD">
              <w:rPr>
                <w:bCs/>
                <w:sz w:val="18"/>
                <w:szCs w:val="18"/>
                <w:lang w:val="sl-SI"/>
              </w:rPr>
              <w:t>EM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9CFC23F" w14:textId="77777777" w:rsidR="00B77C33" w:rsidRPr="007270CD" w:rsidRDefault="00B77C33" w:rsidP="00613407">
            <w:pPr>
              <w:jc w:val="center"/>
              <w:rPr>
                <w:bCs/>
                <w:sz w:val="18"/>
                <w:szCs w:val="18"/>
                <w:lang w:val="sl-SI"/>
              </w:rPr>
            </w:pPr>
            <w:r w:rsidRPr="007270CD">
              <w:rPr>
                <w:b/>
                <w:bCs/>
                <w:sz w:val="18"/>
                <w:szCs w:val="18"/>
                <w:lang w:val="sl-SI"/>
              </w:rPr>
              <w:t>Storitev</w:t>
            </w:r>
          </w:p>
        </w:tc>
        <w:tc>
          <w:tcPr>
            <w:tcW w:w="1416" w:type="dxa"/>
            <w:vMerge w:val="restart"/>
            <w:tcBorders>
              <w:top w:val="single" w:sz="4" w:space="0" w:color="auto"/>
              <w:left w:val="single" w:sz="4" w:space="0" w:color="auto"/>
              <w:right w:val="single" w:sz="4" w:space="0" w:color="auto"/>
            </w:tcBorders>
            <w:vAlign w:val="center"/>
          </w:tcPr>
          <w:p w14:paraId="625BE505" w14:textId="77777777" w:rsidR="00B77C33" w:rsidRPr="007270CD" w:rsidRDefault="00B77C33" w:rsidP="00613407">
            <w:pPr>
              <w:jc w:val="center"/>
              <w:rPr>
                <w:b/>
                <w:bCs/>
                <w:sz w:val="18"/>
                <w:szCs w:val="18"/>
                <w:lang w:val="sl-SI"/>
              </w:rPr>
            </w:pPr>
            <w:r w:rsidRPr="007270CD">
              <w:rPr>
                <w:b/>
                <w:bCs/>
                <w:sz w:val="18"/>
                <w:szCs w:val="18"/>
                <w:lang w:val="sl-SI"/>
              </w:rPr>
              <w:t>Material</w:t>
            </w:r>
          </w:p>
          <w:p w14:paraId="7A6DCD80" w14:textId="77777777" w:rsidR="00B77C33" w:rsidRPr="007270CD" w:rsidRDefault="00B77C33" w:rsidP="00613407">
            <w:pPr>
              <w:jc w:val="center"/>
              <w:rPr>
                <w:bCs/>
                <w:sz w:val="18"/>
                <w:szCs w:val="18"/>
                <w:lang w:val="sl-SI"/>
              </w:rPr>
            </w:pPr>
            <w:r w:rsidRPr="007270CD">
              <w:rPr>
                <w:bCs/>
                <w:sz w:val="18"/>
                <w:szCs w:val="18"/>
                <w:lang w:val="sl-SI"/>
              </w:rPr>
              <w:t>Cena brez DDV</w:t>
            </w:r>
          </w:p>
          <w:p w14:paraId="61719BC9" w14:textId="77777777" w:rsidR="00B77C33" w:rsidRPr="007270CD" w:rsidRDefault="00B77C33" w:rsidP="00613407">
            <w:pPr>
              <w:jc w:val="center"/>
              <w:rPr>
                <w:bCs/>
                <w:sz w:val="18"/>
                <w:szCs w:val="18"/>
                <w:lang w:val="sl-SI"/>
              </w:rPr>
            </w:pPr>
            <w:r w:rsidRPr="007270CD">
              <w:rPr>
                <w:bCs/>
                <w:sz w:val="18"/>
                <w:szCs w:val="18"/>
                <w:lang w:val="sl-SI"/>
              </w:rPr>
              <w:t>(specifikacija materiala)</w:t>
            </w:r>
          </w:p>
        </w:tc>
        <w:tc>
          <w:tcPr>
            <w:tcW w:w="1842" w:type="dxa"/>
            <w:vMerge w:val="restart"/>
            <w:tcBorders>
              <w:top w:val="single" w:sz="4" w:space="0" w:color="auto"/>
              <w:left w:val="single" w:sz="4" w:space="0" w:color="auto"/>
              <w:right w:val="single" w:sz="4" w:space="0" w:color="auto"/>
            </w:tcBorders>
            <w:vAlign w:val="center"/>
          </w:tcPr>
          <w:p w14:paraId="5E726AA0" w14:textId="77777777" w:rsidR="00B77C33" w:rsidRPr="007270CD" w:rsidRDefault="00B77C33" w:rsidP="00613407">
            <w:pPr>
              <w:jc w:val="center"/>
              <w:rPr>
                <w:bCs/>
                <w:sz w:val="18"/>
                <w:szCs w:val="18"/>
                <w:lang w:val="sl-SI"/>
              </w:rPr>
            </w:pPr>
            <w:r w:rsidRPr="007270CD">
              <w:rPr>
                <w:bCs/>
                <w:sz w:val="18"/>
                <w:szCs w:val="18"/>
                <w:lang w:val="sl-SI"/>
              </w:rPr>
              <w:t>Skupna vrednost brez DDV</w:t>
            </w:r>
          </w:p>
          <w:p w14:paraId="66715896" w14:textId="77777777" w:rsidR="00B77C33" w:rsidRPr="007270CD" w:rsidRDefault="00B77C33" w:rsidP="00613407">
            <w:pPr>
              <w:jc w:val="center"/>
              <w:rPr>
                <w:bCs/>
                <w:sz w:val="18"/>
                <w:szCs w:val="18"/>
                <w:lang w:val="sl-SI"/>
              </w:rPr>
            </w:pPr>
          </w:p>
          <w:p w14:paraId="256051E1" w14:textId="77777777" w:rsidR="00B77C33" w:rsidRPr="007270CD" w:rsidRDefault="00B77C33" w:rsidP="00613407">
            <w:pPr>
              <w:jc w:val="center"/>
              <w:rPr>
                <w:bCs/>
                <w:sz w:val="18"/>
                <w:szCs w:val="18"/>
                <w:lang w:val="sl-SI"/>
              </w:rPr>
            </w:pPr>
            <w:r w:rsidRPr="007270CD">
              <w:rPr>
                <w:bCs/>
                <w:sz w:val="18"/>
                <w:szCs w:val="18"/>
                <w:lang w:val="sl-SI"/>
              </w:rPr>
              <w:t>v EUR</w:t>
            </w:r>
          </w:p>
        </w:tc>
        <w:tc>
          <w:tcPr>
            <w:tcW w:w="1843" w:type="dxa"/>
            <w:vMerge w:val="restart"/>
            <w:tcBorders>
              <w:top w:val="single" w:sz="4" w:space="0" w:color="auto"/>
              <w:left w:val="single" w:sz="4" w:space="0" w:color="auto"/>
              <w:right w:val="single" w:sz="4" w:space="0" w:color="auto"/>
            </w:tcBorders>
            <w:vAlign w:val="center"/>
          </w:tcPr>
          <w:p w14:paraId="7B31E0FA" w14:textId="77777777" w:rsidR="00B77C33" w:rsidRPr="007270CD" w:rsidRDefault="00B77C33" w:rsidP="00613407">
            <w:pPr>
              <w:jc w:val="center"/>
              <w:rPr>
                <w:bCs/>
                <w:sz w:val="18"/>
                <w:szCs w:val="18"/>
                <w:lang w:val="sl-SI"/>
              </w:rPr>
            </w:pPr>
            <w:r w:rsidRPr="007270CD">
              <w:rPr>
                <w:bCs/>
                <w:sz w:val="18"/>
                <w:szCs w:val="18"/>
                <w:lang w:val="sl-SI"/>
              </w:rPr>
              <w:t>Skupna vrednost DDV</w:t>
            </w:r>
          </w:p>
          <w:p w14:paraId="4390D885" w14:textId="77777777" w:rsidR="00B77C33" w:rsidRPr="007270CD" w:rsidRDefault="00B77C33" w:rsidP="00613407">
            <w:pPr>
              <w:jc w:val="center"/>
              <w:rPr>
                <w:bCs/>
                <w:sz w:val="18"/>
                <w:szCs w:val="18"/>
                <w:lang w:val="sl-SI"/>
              </w:rPr>
            </w:pPr>
          </w:p>
          <w:p w14:paraId="26CF5058" w14:textId="77777777" w:rsidR="00B77C33" w:rsidRPr="007270CD" w:rsidRDefault="00B77C33" w:rsidP="00613407">
            <w:pPr>
              <w:jc w:val="center"/>
              <w:rPr>
                <w:bCs/>
                <w:sz w:val="18"/>
                <w:szCs w:val="18"/>
                <w:lang w:val="sl-SI"/>
              </w:rPr>
            </w:pPr>
            <w:r w:rsidRPr="007270CD">
              <w:rPr>
                <w:bCs/>
                <w:sz w:val="18"/>
                <w:szCs w:val="18"/>
                <w:lang w:val="sl-SI"/>
              </w:rPr>
              <w:t>v EUR</w:t>
            </w:r>
          </w:p>
        </w:tc>
        <w:tc>
          <w:tcPr>
            <w:tcW w:w="1843" w:type="dxa"/>
            <w:vMerge w:val="restart"/>
            <w:tcBorders>
              <w:top w:val="single" w:sz="4" w:space="0" w:color="auto"/>
              <w:left w:val="single" w:sz="4" w:space="0" w:color="auto"/>
              <w:right w:val="single" w:sz="4" w:space="0" w:color="auto"/>
            </w:tcBorders>
            <w:vAlign w:val="center"/>
          </w:tcPr>
          <w:p w14:paraId="7A49F444" w14:textId="77777777" w:rsidR="00B77C33" w:rsidRPr="007270CD" w:rsidRDefault="00B77C33" w:rsidP="00613407">
            <w:pPr>
              <w:jc w:val="center"/>
              <w:rPr>
                <w:bCs/>
                <w:sz w:val="18"/>
                <w:szCs w:val="18"/>
                <w:lang w:val="sl-SI"/>
              </w:rPr>
            </w:pPr>
            <w:r w:rsidRPr="007270CD">
              <w:rPr>
                <w:bCs/>
                <w:sz w:val="18"/>
                <w:szCs w:val="18"/>
                <w:lang w:val="sl-SI"/>
              </w:rPr>
              <w:t xml:space="preserve">Skupna vrednost </w:t>
            </w:r>
          </w:p>
          <w:p w14:paraId="022CCCAB" w14:textId="77777777" w:rsidR="00B77C33" w:rsidRPr="007270CD" w:rsidRDefault="00B77C33" w:rsidP="00613407">
            <w:pPr>
              <w:jc w:val="center"/>
              <w:rPr>
                <w:bCs/>
                <w:sz w:val="18"/>
                <w:szCs w:val="18"/>
                <w:lang w:val="sl-SI"/>
              </w:rPr>
            </w:pPr>
            <w:r w:rsidRPr="007270CD">
              <w:rPr>
                <w:bCs/>
                <w:sz w:val="18"/>
                <w:szCs w:val="18"/>
                <w:lang w:val="sl-SI"/>
              </w:rPr>
              <w:t>z DDV</w:t>
            </w:r>
          </w:p>
          <w:p w14:paraId="0BB46842" w14:textId="77777777" w:rsidR="00B77C33" w:rsidRPr="007270CD" w:rsidRDefault="00B77C33" w:rsidP="00613407">
            <w:pPr>
              <w:jc w:val="center"/>
              <w:rPr>
                <w:bCs/>
                <w:sz w:val="18"/>
                <w:szCs w:val="18"/>
                <w:lang w:val="sl-SI"/>
              </w:rPr>
            </w:pPr>
          </w:p>
          <w:p w14:paraId="23105EEF" w14:textId="77777777" w:rsidR="00B77C33" w:rsidRPr="007270CD" w:rsidRDefault="00B77C33" w:rsidP="00613407">
            <w:pPr>
              <w:jc w:val="center"/>
              <w:rPr>
                <w:bCs/>
                <w:sz w:val="18"/>
                <w:szCs w:val="18"/>
                <w:lang w:val="sl-SI"/>
              </w:rPr>
            </w:pPr>
            <w:r w:rsidRPr="007270CD">
              <w:rPr>
                <w:bCs/>
                <w:sz w:val="18"/>
                <w:szCs w:val="18"/>
                <w:lang w:val="sl-SI"/>
              </w:rPr>
              <w:t>v EUR</w:t>
            </w:r>
          </w:p>
        </w:tc>
      </w:tr>
      <w:tr w:rsidR="00B77C33" w:rsidRPr="007270CD" w14:paraId="6A9F694D" w14:textId="77777777" w:rsidTr="00613407">
        <w:trPr>
          <w:trHeight w:hRule="exact" w:val="1281"/>
        </w:trPr>
        <w:tc>
          <w:tcPr>
            <w:tcW w:w="816" w:type="dxa"/>
            <w:vMerge/>
            <w:tcBorders>
              <w:left w:val="single" w:sz="4" w:space="0" w:color="auto"/>
              <w:bottom w:val="single" w:sz="4" w:space="0" w:color="auto"/>
              <w:right w:val="single" w:sz="4" w:space="0" w:color="auto"/>
            </w:tcBorders>
            <w:vAlign w:val="center"/>
          </w:tcPr>
          <w:p w14:paraId="6F395A0A" w14:textId="77777777" w:rsidR="00B77C33" w:rsidRPr="007270CD" w:rsidRDefault="00B77C33" w:rsidP="00613407">
            <w:pPr>
              <w:jc w:val="center"/>
              <w:rPr>
                <w:bCs/>
                <w:sz w:val="18"/>
                <w:szCs w:val="18"/>
                <w:lang w:val="sl-SI"/>
              </w:rPr>
            </w:pPr>
          </w:p>
        </w:tc>
        <w:tc>
          <w:tcPr>
            <w:tcW w:w="2978" w:type="dxa"/>
            <w:vMerge/>
            <w:tcBorders>
              <w:left w:val="single" w:sz="4" w:space="0" w:color="auto"/>
              <w:bottom w:val="single" w:sz="4" w:space="0" w:color="auto"/>
              <w:right w:val="single" w:sz="4" w:space="0" w:color="auto"/>
            </w:tcBorders>
            <w:vAlign w:val="center"/>
          </w:tcPr>
          <w:p w14:paraId="06401298" w14:textId="77777777" w:rsidR="00B77C33" w:rsidRPr="007270CD" w:rsidRDefault="00B77C33" w:rsidP="00613407">
            <w:pPr>
              <w:jc w:val="center"/>
              <w:rPr>
                <w:bCs/>
                <w:sz w:val="18"/>
                <w:szCs w:val="18"/>
                <w:lang w:val="sl-SI"/>
              </w:rPr>
            </w:pPr>
          </w:p>
        </w:tc>
        <w:tc>
          <w:tcPr>
            <w:tcW w:w="850" w:type="dxa"/>
            <w:vMerge/>
            <w:tcBorders>
              <w:left w:val="single" w:sz="4" w:space="0" w:color="auto"/>
              <w:bottom w:val="single" w:sz="4" w:space="0" w:color="auto"/>
              <w:right w:val="single" w:sz="4" w:space="0" w:color="auto"/>
            </w:tcBorders>
            <w:vAlign w:val="center"/>
          </w:tcPr>
          <w:p w14:paraId="6316067E" w14:textId="77777777" w:rsidR="00B77C33" w:rsidRPr="007270CD" w:rsidRDefault="00B77C33" w:rsidP="00613407">
            <w:pPr>
              <w:jc w:val="center"/>
              <w:rPr>
                <w:bCs/>
                <w:sz w:val="18"/>
                <w:szCs w:val="18"/>
                <w:lang w:val="sl-SI"/>
              </w:rPr>
            </w:pPr>
          </w:p>
        </w:tc>
        <w:tc>
          <w:tcPr>
            <w:tcW w:w="1134" w:type="dxa"/>
            <w:tcBorders>
              <w:top w:val="single" w:sz="4" w:space="0" w:color="auto"/>
              <w:left w:val="single" w:sz="4" w:space="0" w:color="auto"/>
              <w:bottom w:val="single" w:sz="4" w:space="0" w:color="auto"/>
              <w:right w:val="single" w:sz="4" w:space="0" w:color="auto"/>
            </w:tcBorders>
            <w:vAlign w:val="center"/>
          </w:tcPr>
          <w:p w14:paraId="5F03EF3B" w14:textId="77777777" w:rsidR="00B77C33" w:rsidRPr="007270CD" w:rsidRDefault="00B77C33" w:rsidP="00613407">
            <w:pPr>
              <w:jc w:val="center"/>
              <w:rPr>
                <w:bCs/>
                <w:sz w:val="18"/>
                <w:szCs w:val="18"/>
                <w:lang w:val="sl-SI"/>
              </w:rPr>
            </w:pPr>
            <w:r w:rsidRPr="007270CD">
              <w:rPr>
                <w:bCs/>
                <w:sz w:val="18"/>
                <w:szCs w:val="18"/>
                <w:lang w:val="sl-SI"/>
              </w:rPr>
              <w:t>Število ur</w:t>
            </w:r>
          </w:p>
          <w:p w14:paraId="34FD9402" w14:textId="77777777" w:rsidR="00B77C33" w:rsidRPr="007270CD" w:rsidRDefault="00B77C33" w:rsidP="00613407">
            <w:pPr>
              <w:jc w:val="center"/>
              <w:rPr>
                <w:b/>
                <w:bCs/>
                <w:sz w:val="18"/>
                <w:szCs w:val="18"/>
                <w:lang w:val="sl-SI"/>
              </w:rPr>
            </w:pPr>
          </w:p>
        </w:tc>
        <w:tc>
          <w:tcPr>
            <w:tcW w:w="1276" w:type="dxa"/>
            <w:tcBorders>
              <w:top w:val="single" w:sz="4" w:space="0" w:color="auto"/>
              <w:left w:val="single" w:sz="4" w:space="0" w:color="auto"/>
              <w:bottom w:val="single" w:sz="4" w:space="0" w:color="auto"/>
              <w:right w:val="single" w:sz="4" w:space="0" w:color="auto"/>
            </w:tcBorders>
            <w:vAlign w:val="center"/>
          </w:tcPr>
          <w:p w14:paraId="7F23E7F1" w14:textId="77777777" w:rsidR="00B77C33" w:rsidRPr="007270CD" w:rsidRDefault="00B77C33" w:rsidP="00613407">
            <w:pPr>
              <w:jc w:val="center"/>
              <w:rPr>
                <w:bCs/>
                <w:sz w:val="18"/>
                <w:szCs w:val="18"/>
                <w:lang w:val="sl-SI"/>
              </w:rPr>
            </w:pPr>
            <w:r w:rsidRPr="007270CD">
              <w:rPr>
                <w:snapToGrid w:val="0"/>
                <w:szCs w:val="20"/>
                <w:lang w:val="sl-SI"/>
              </w:rPr>
              <w:t xml:space="preserve">Cena delovne ure </w:t>
            </w:r>
            <w:r w:rsidRPr="007270CD">
              <w:rPr>
                <w:bCs/>
                <w:sz w:val="18"/>
                <w:szCs w:val="18"/>
                <w:lang w:val="sl-SI"/>
              </w:rPr>
              <w:t>na EM brez DDV</w:t>
            </w:r>
          </w:p>
          <w:p w14:paraId="1F85F2E0" w14:textId="77777777" w:rsidR="00B77C33" w:rsidRPr="007270CD" w:rsidRDefault="00B77C33" w:rsidP="00613407">
            <w:pPr>
              <w:jc w:val="center"/>
              <w:rPr>
                <w:b/>
                <w:bCs/>
                <w:sz w:val="18"/>
                <w:szCs w:val="18"/>
                <w:lang w:val="sl-SI"/>
              </w:rPr>
            </w:pPr>
          </w:p>
          <w:p w14:paraId="70C34B9F" w14:textId="77777777" w:rsidR="00B77C33" w:rsidRPr="007270CD" w:rsidRDefault="00B77C33" w:rsidP="00613407">
            <w:pPr>
              <w:jc w:val="center"/>
              <w:rPr>
                <w:b/>
                <w:bCs/>
                <w:sz w:val="18"/>
                <w:szCs w:val="18"/>
                <w:lang w:val="sl-SI"/>
              </w:rPr>
            </w:pPr>
          </w:p>
        </w:tc>
        <w:tc>
          <w:tcPr>
            <w:tcW w:w="1416" w:type="dxa"/>
            <w:vMerge/>
            <w:tcBorders>
              <w:left w:val="single" w:sz="4" w:space="0" w:color="auto"/>
              <w:bottom w:val="single" w:sz="4" w:space="0" w:color="auto"/>
              <w:right w:val="single" w:sz="4" w:space="0" w:color="auto"/>
            </w:tcBorders>
            <w:vAlign w:val="center"/>
          </w:tcPr>
          <w:p w14:paraId="0F390136" w14:textId="77777777" w:rsidR="00B77C33" w:rsidRPr="007270CD" w:rsidRDefault="00B77C33" w:rsidP="00613407">
            <w:pPr>
              <w:jc w:val="center"/>
              <w:rPr>
                <w:b/>
                <w:bCs/>
                <w:sz w:val="18"/>
                <w:szCs w:val="18"/>
                <w:lang w:val="sl-SI"/>
              </w:rPr>
            </w:pPr>
          </w:p>
        </w:tc>
        <w:tc>
          <w:tcPr>
            <w:tcW w:w="1842" w:type="dxa"/>
            <w:vMerge/>
            <w:tcBorders>
              <w:left w:val="single" w:sz="4" w:space="0" w:color="auto"/>
              <w:bottom w:val="single" w:sz="4" w:space="0" w:color="auto"/>
              <w:right w:val="single" w:sz="4" w:space="0" w:color="auto"/>
            </w:tcBorders>
            <w:vAlign w:val="center"/>
          </w:tcPr>
          <w:p w14:paraId="18F01E35" w14:textId="77777777" w:rsidR="00B77C33" w:rsidRPr="007270CD" w:rsidRDefault="00B77C33" w:rsidP="00613407">
            <w:pPr>
              <w:jc w:val="center"/>
              <w:rPr>
                <w:bCs/>
                <w:sz w:val="18"/>
                <w:szCs w:val="18"/>
                <w:lang w:val="sl-SI"/>
              </w:rPr>
            </w:pPr>
          </w:p>
        </w:tc>
        <w:tc>
          <w:tcPr>
            <w:tcW w:w="1843" w:type="dxa"/>
            <w:vMerge/>
            <w:tcBorders>
              <w:left w:val="single" w:sz="4" w:space="0" w:color="auto"/>
              <w:bottom w:val="single" w:sz="4" w:space="0" w:color="auto"/>
              <w:right w:val="single" w:sz="4" w:space="0" w:color="auto"/>
            </w:tcBorders>
            <w:vAlign w:val="center"/>
          </w:tcPr>
          <w:p w14:paraId="4EC38376" w14:textId="77777777" w:rsidR="00B77C33" w:rsidRPr="007270CD" w:rsidRDefault="00B77C33" w:rsidP="00613407">
            <w:pPr>
              <w:jc w:val="center"/>
              <w:rPr>
                <w:bCs/>
                <w:sz w:val="18"/>
                <w:szCs w:val="18"/>
                <w:lang w:val="sl-SI"/>
              </w:rPr>
            </w:pPr>
          </w:p>
        </w:tc>
        <w:tc>
          <w:tcPr>
            <w:tcW w:w="1843" w:type="dxa"/>
            <w:vMerge/>
            <w:tcBorders>
              <w:left w:val="single" w:sz="4" w:space="0" w:color="auto"/>
              <w:bottom w:val="single" w:sz="4" w:space="0" w:color="auto"/>
              <w:right w:val="single" w:sz="4" w:space="0" w:color="auto"/>
            </w:tcBorders>
            <w:vAlign w:val="center"/>
          </w:tcPr>
          <w:p w14:paraId="3D972627" w14:textId="77777777" w:rsidR="00B77C33" w:rsidRPr="007270CD" w:rsidRDefault="00B77C33" w:rsidP="00613407">
            <w:pPr>
              <w:jc w:val="center"/>
              <w:rPr>
                <w:bCs/>
                <w:sz w:val="18"/>
                <w:szCs w:val="18"/>
                <w:lang w:val="sl-SI"/>
              </w:rPr>
            </w:pPr>
          </w:p>
        </w:tc>
      </w:tr>
      <w:tr w:rsidR="00B77C33" w:rsidRPr="007270CD" w14:paraId="1918FCB8" w14:textId="77777777" w:rsidTr="00613407">
        <w:trPr>
          <w:trHeight w:hRule="exact" w:val="277"/>
        </w:trPr>
        <w:tc>
          <w:tcPr>
            <w:tcW w:w="816" w:type="dxa"/>
            <w:tcBorders>
              <w:top w:val="single" w:sz="4" w:space="0" w:color="auto"/>
              <w:left w:val="single" w:sz="4" w:space="0" w:color="auto"/>
              <w:bottom w:val="single" w:sz="4" w:space="0" w:color="auto"/>
              <w:right w:val="single" w:sz="4" w:space="0" w:color="auto"/>
            </w:tcBorders>
            <w:vAlign w:val="center"/>
          </w:tcPr>
          <w:p w14:paraId="0097A597" w14:textId="77777777" w:rsidR="00B77C33" w:rsidRPr="007270CD" w:rsidRDefault="00B77C33" w:rsidP="00613407">
            <w:pPr>
              <w:jc w:val="center"/>
              <w:rPr>
                <w:bCs/>
                <w:sz w:val="16"/>
                <w:szCs w:val="16"/>
                <w:lang w:val="sl-SI"/>
              </w:rPr>
            </w:pPr>
            <w:r w:rsidRPr="007270CD">
              <w:rPr>
                <w:bCs/>
                <w:sz w:val="16"/>
                <w:szCs w:val="16"/>
                <w:lang w:val="sl-SI"/>
              </w:rPr>
              <w:t>1</w:t>
            </w:r>
          </w:p>
        </w:tc>
        <w:tc>
          <w:tcPr>
            <w:tcW w:w="2978" w:type="dxa"/>
            <w:tcBorders>
              <w:top w:val="single" w:sz="4" w:space="0" w:color="auto"/>
              <w:left w:val="single" w:sz="4" w:space="0" w:color="auto"/>
              <w:bottom w:val="single" w:sz="4" w:space="0" w:color="auto"/>
              <w:right w:val="single" w:sz="4" w:space="0" w:color="auto"/>
            </w:tcBorders>
            <w:vAlign w:val="center"/>
          </w:tcPr>
          <w:p w14:paraId="54B83393" w14:textId="77777777" w:rsidR="00B77C33" w:rsidRPr="007270CD" w:rsidRDefault="00B77C33" w:rsidP="00613407">
            <w:pPr>
              <w:jc w:val="center"/>
              <w:rPr>
                <w:bCs/>
                <w:sz w:val="16"/>
                <w:szCs w:val="16"/>
                <w:lang w:val="sl-SI"/>
              </w:rPr>
            </w:pPr>
            <w:r w:rsidRPr="007270CD">
              <w:rPr>
                <w:bCs/>
                <w:sz w:val="16"/>
                <w:szCs w:val="16"/>
                <w:lang w:val="sl-SI"/>
              </w:rPr>
              <w:t>2</w:t>
            </w:r>
          </w:p>
        </w:tc>
        <w:tc>
          <w:tcPr>
            <w:tcW w:w="850" w:type="dxa"/>
            <w:tcBorders>
              <w:top w:val="single" w:sz="4" w:space="0" w:color="auto"/>
              <w:left w:val="single" w:sz="4" w:space="0" w:color="auto"/>
              <w:bottom w:val="single" w:sz="4" w:space="0" w:color="auto"/>
              <w:right w:val="single" w:sz="4" w:space="0" w:color="auto"/>
            </w:tcBorders>
            <w:vAlign w:val="center"/>
          </w:tcPr>
          <w:p w14:paraId="399F5E34" w14:textId="77777777" w:rsidR="00B77C33" w:rsidRPr="007270CD" w:rsidRDefault="00B77C33" w:rsidP="00613407">
            <w:pPr>
              <w:jc w:val="center"/>
              <w:rPr>
                <w:bCs/>
                <w:sz w:val="16"/>
                <w:szCs w:val="16"/>
                <w:lang w:val="sl-SI"/>
              </w:rPr>
            </w:pPr>
            <w:r w:rsidRPr="007270CD">
              <w:rPr>
                <w:bCs/>
                <w:sz w:val="16"/>
                <w:szCs w:val="16"/>
                <w:lang w:val="sl-SI"/>
              </w:rPr>
              <w:t>3</w:t>
            </w:r>
          </w:p>
        </w:tc>
        <w:tc>
          <w:tcPr>
            <w:tcW w:w="1134" w:type="dxa"/>
            <w:tcBorders>
              <w:top w:val="single" w:sz="4" w:space="0" w:color="auto"/>
              <w:left w:val="single" w:sz="4" w:space="0" w:color="auto"/>
              <w:bottom w:val="single" w:sz="4" w:space="0" w:color="auto"/>
              <w:right w:val="single" w:sz="4" w:space="0" w:color="auto"/>
            </w:tcBorders>
            <w:vAlign w:val="center"/>
          </w:tcPr>
          <w:p w14:paraId="31EDC0FD" w14:textId="77777777" w:rsidR="00B77C33" w:rsidRPr="007270CD" w:rsidRDefault="00B77C33" w:rsidP="00613407">
            <w:pPr>
              <w:jc w:val="center"/>
              <w:rPr>
                <w:bCs/>
                <w:sz w:val="16"/>
                <w:szCs w:val="16"/>
                <w:lang w:val="sl-SI"/>
              </w:rPr>
            </w:pPr>
            <w:r w:rsidRPr="007270CD">
              <w:rPr>
                <w:bCs/>
                <w:sz w:val="16"/>
                <w:szCs w:val="16"/>
                <w:lang w:val="sl-SI"/>
              </w:rPr>
              <w:t>4</w:t>
            </w:r>
          </w:p>
        </w:tc>
        <w:tc>
          <w:tcPr>
            <w:tcW w:w="1276" w:type="dxa"/>
            <w:tcBorders>
              <w:top w:val="single" w:sz="4" w:space="0" w:color="auto"/>
              <w:left w:val="single" w:sz="4" w:space="0" w:color="auto"/>
              <w:bottom w:val="single" w:sz="4" w:space="0" w:color="auto"/>
              <w:right w:val="single" w:sz="4" w:space="0" w:color="auto"/>
            </w:tcBorders>
            <w:vAlign w:val="center"/>
          </w:tcPr>
          <w:p w14:paraId="09118A6C" w14:textId="77777777" w:rsidR="00B77C33" w:rsidRPr="007270CD" w:rsidRDefault="00B77C33" w:rsidP="00613407">
            <w:pPr>
              <w:jc w:val="center"/>
              <w:rPr>
                <w:bCs/>
                <w:sz w:val="16"/>
                <w:szCs w:val="16"/>
                <w:lang w:val="sl-SI"/>
              </w:rPr>
            </w:pPr>
            <w:r w:rsidRPr="007270CD">
              <w:rPr>
                <w:bCs/>
                <w:sz w:val="16"/>
                <w:szCs w:val="16"/>
                <w:lang w:val="sl-SI"/>
              </w:rPr>
              <w:t>5</w:t>
            </w:r>
          </w:p>
        </w:tc>
        <w:tc>
          <w:tcPr>
            <w:tcW w:w="1416" w:type="dxa"/>
            <w:tcBorders>
              <w:top w:val="single" w:sz="4" w:space="0" w:color="auto"/>
              <w:left w:val="single" w:sz="4" w:space="0" w:color="auto"/>
              <w:bottom w:val="single" w:sz="4" w:space="0" w:color="auto"/>
              <w:right w:val="single" w:sz="4" w:space="0" w:color="auto"/>
            </w:tcBorders>
            <w:vAlign w:val="center"/>
          </w:tcPr>
          <w:p w14:paraId="00F802EA" w14:textId="77777777" w:rsidR="00B77C33" w:rsidRPr="007270CD" w:rsidRDefault="00B77C33" w:rsidP="00613407">
            <w:pPr>
              <w:jc w:val="center"/>
              <w:rPr>
                <w:bCs/>
                <w:sz w:val="16"/>
                <w:szCs w:val="16"/>
                <w:lang w:val="sl-SI"/>
              </w:rPr>
            </w:pPr>
            <w:r w:rsidRPr="007270CD">
              <w:rPr>
                <w:bCs/>
                <w:sz w:val="16"/>
                <w:szCs w:val="16"/>
                <w:lang w:val="sl-SI"/>
              </w:rPr>
              <w:t>6</w:t>
            </w:r>
          </w:p>
        </w:tc>
        <w:tc>
          <w:tcPr>
            <w:tcW w:w="1842" w:type="dxa"/>
            <w:tcBorders>
              <w:top w:val="single" w:sz="4" w:space="0" w:color="auto"/>
              <w:left w:val="single" w:sz="4" w:space="0" w:color="auto"/>
              <w:bottom w:val="single" w:sz="4" w:space="0" w:color="auto"/>
              <w:right w:val="single" w:sz="4" w:space="0" w:color="auto"/>
            </w:tcBorders>
            <w:vAlign w:val="center"/>
          </w:tcPr>
          <w:p w14:paraId="45948EE5" w14:textId="77777777" w:rsidR="00B77C33" w:rsidRPr="007270CD" w:rsidRDefault="00B77C33" w:rsidP="00613407">
            <w:pPr>
              <w:jc w:val="center"/>
              <w:rPr>
                <w:bCs/>
                <w:sz w:val="16"/>
                <w:szCs w:val="16"/>
                <w:lang w:val="sl-SI"/>
              </w:rPr>
            </w:pPr>
            <w:r w:rsidRPr="007270CD">
              <w:rPr>
                <w:bCs/>
                <w:sz w:val="16"/>
                <w:szCs w:val="16"/>
                <w:lang w:val="sl-SI"/>
              </w:rPr>
              <w:t>7 = [4x5+6]</w:t>
            </w:r>
          </w:p>
        </w:tc>
        <w:tc>
          <w:tcPr>
            <w:tcW w:w="1843" w:type="dxa"/>
            <w:tcBorders>
              <w:top w:val="single" w:sz="4" w:space="0" w:color="auto"/>
              <w:left w:val="single" w:sz="4" w:space="0" w:color="auto"/>
              <w:bottom w:val="single" w:sz="4" w:space="0" w:color="auto"/>
              <w:right w:val="single" w:sz="4" w:space="0" w:color="auto"/>
            </w:tcBorders>
            <w:vAlign w:val="center"/>
          </w:tcPr>
          <w:p w14:paraId="6F3AB065" w14:textId="77777777" w:rsidR="00B77C33" w:rsidRPr="007270CD" w:rsidRDefault="00B77C33" w:rsidP="00613407">
            <w:pPr>
              <w:jc w:val="center"/>
              <w:rPr>
                <w:bCs/>
                <w:sz w:val="16"/>
                <w:szCs w:val="16"/>
                <w:lang w:val="sl-SI"/>
              </w:rPr>
            </w:pPr>
            <w:r w:rsidRPr="007270CD">
              <w:rPr>
                <w:bCs/>
                <w:sz w:val="16"/>
                <w:szCs w:val="16"/>
                <w:lang w:val="sl-SI"/>
              </w:rPr>
              <w:t>8 = 7*0,22</w:t>
            </w:r>
          </w:p>
        </w:tc>
        <w:tc>
          <w:tcPr>
            <w:tcW w:w="1843" w:type="dxa"/>
            <w:tcBorders>
              <w:top w:val="single" w:sz="4" w:space="0" w:color="auto"/>
              <w:left w:val="single" w:sz="4" w:space="0" w:color="auto"/>
              <w:bottom w:val="single" w:sz="4" w:space="0" w:color="auto"/>
              <w:right w:val="single" w:sz="4" w:space="0" w:color="auto"/>
            </w:tcBorders>
            <w:vAlign w:val="center"/>
          </w:tcPr>
          <w:p w14:paraId="398E09C1" w14:textId="77777777" w:rsidR="00B77C33" w:rsidRPr="007270CD" w:rsidRDefault="00B77C33" w:rsidP="00613407">
            <w:pPr>
              <w:jc w:val="center"/>
              <w:rPr>
                <w:bCs/>
                <w:sz w:val="16"/>
                <w:szCs w:val="16"/>
                <w:lang w:val="sl-SI"/>
              </w:rPr>
            </w:pPr>
            <w:r w:rsidRPr="007270CD">
              <w:rPr>
                <w:bCs/>
                <w:sz w:val="16"/>
                <w:szCs w:val="16"/>
                <w:lang w:val="sl-SI"/>
              </w:rPr>
              <w:t>9 = 7 + 8</w:t>
            </w:r>
          </w:p>
        </w:tc>
      </w:tr>
      <w:tr w:rsidR="00B77C33" w:rsidRPr="007270CD" w14:paraId="114BC280" w14:textId="77777777" w:rsidTr="00613407">
        <w:trPr>
          <w:trHeight w:val="1253"/>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6EA3DCE2" w14:textId="77777777" w:rsidR="00B77C33" w:rsidRPr="007270CD" w:rsidRDefault="00B77C33" w:rsidP="00613407">
            <w:pPr>
              <w:jc w:val="center"/>
              <w:rPr>
                <w:bCs/>
                <w:sz w:val="18"/>
                <w:szCs w:val="18"/>
                <w:lang w:val="sl-SI"/>
              </w:rPr>
            </w:pPr>
            <w:r w:rsidRPr="007270CD">
              <w:rPr>
                <w:bCs/>
                <w:sz w:val="18"/>
                <w:szCs w:val="18"/>
                <w:lang w:val="sl-SI"/>
              </w:rPr>
              <w:t>1</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1F5DB33A" w14:textId="77777777" w:rsidR="00B77C33" w:rsidRPr="007270CD" w:rsidRDefault="00B77C33" w:rsidP="00613407">
            <w:pPr>
              <w:outlineLvl w:val="0"/>
              <w:rPr>
                <w:b/>
                <w:szCs w:val="20"/>
                <w:lang w:val="sl-SI"/>
              </w:rPr>
            </w:pPr>
            <w:r w:rsidRPr="007270CD">
              <w:rPr>
                <w:b/>
                <w:lang w:val="sl-SI"/>
              </w:rPr>
              <w:t>3-letni redni pregled in umerjanje za radiološki detektor</w:t>
            </w:r>
            <w:r w:rsidRPr="007270CD">
              <w:rPr>
                <w:rFonts w:ascii="Arial-BoldMT" w:hAnsi="Arial-BoldMT" w:cs="Arial-BoldMT"/>
                <w:b/>
                <w:bCs/>
                <w:szCs w:val="20"/>
                <w:lang w:val="sl-SI"/>
              </w:rPr>
              <w:t xml:space="preserve"> SSM-1:</w:t>
            </w:r>
          </w:p>
          <w:p w14:paraId="68B18BEA"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kontrola tesnila ohišja,</w:t>
            </w:r>
          </w:p>
          <w:p w14:paraId="7E5173A9"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preverjanje parametrov,</w:t>
            </w:r>
          </w:p>
          <w:p w14:paraId="15CF0A91"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test funkcij elektronike,</w:t>
            </w:r>
          </w:p>
          <w:p w14:paraId="42D50D01"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test funkcij stikal,</w:t>
            </w:r>
          </w:p>
          <w:p w14:paraId="0260BF47"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kalibracija,</w:t>
            </w:r>
          </w:p>
          <w:p w14:paraId="5496A716"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umerjanje,</w:t>
            </w:r>
          </w:p>
          <w:p w14:paraId="3294DBD9"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izdaja certifikata.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C2F10C" w14:textId="77777777" w:rsidR="00B77C33" w:rsidRPr="007270CD" w:rsidRDefault="00B77C33" w:rsidP="00613407">
            <w:pPr>
              <w:jc w:val="center"/>
              <w:rPr>
                <w:bCs/>
                <w:sz w:val="18"/>
                <w:szCs w:val="18"/>
                <w:lang w:val="sl-SI"/>
              </w:rPr>
            </w:pPr>
            <w:proofErr w:type="spellStart"/>
            <w:r w:rsidRPr="007270CD">
              <w:rPr>
                <w:bCs/>
                <w:sz w:val="18"/>
                <w:szCs w:val="18"/>
                <w:lang w:val="sl-SI"/>
              </w:rPr>
              <w:t>kpl</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A60B56" w14:textId="77777777" w:rsidR="00B77C33" w:rsidRPr="007270CD" w:rsidRDefault="00B77C33" w:rsidP="00613407">
            <w:pPr>
              <w:jc w:val="center"/>
              <w:rPr>
                <w:bCs/>
                <w:sz w:val="18"/>
                <w:szCs w:val="18"/>
                <w:lang w:val="sl-SI"/>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0DC200" w14:textId="77777777" w:rsidR="00B77C33" w:rsidRPr="007270CD" w:rsidRDefault="00B77C33" w:rsidP="00613407">
            <w:pPr>
              <w:jc w:val="right"/>
              <w:rPr>
                <w:bCs/>
                <w:sz w:val="18"/>
                <w:szCs w:val="18"/>
                <w:lang w:val="sl-SI"/>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0BD85916" w14:textId="77777777" w:rsidR="00B77C33" w:rsidRPr="007270CD" w:rsidRDefault="00B77C33" w:rsidP="00613407">
            <w:pPr>
              <w:jc w:val="right"/>
              <w:rPr>
                <w:bCs/>
                <w:sz w:val="18"/>
                <w:szCs w:val="18"/>
                <w:lang w:val="sl-SI"/>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5DE67BA" w14:textId="77777777" w:rsidR="00B77C33" w:rsidRPr="007270CD" w:rsidRDefault="00B77C33" w:rsidP="00613407">
            <w:pPr>
              <w:jc w:val="right"/>
              <w:rPr>
                <w:bCs/>
                <w:sz w:val="18"/>
                <w:szCs w:val="18"/>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3E1007" w14:textId="77777777" w:rsidR="00B77C33" w:rsidRPr="007270CD" w:rsidRDefault="00B77C33" w:rsidP="00613407">
            <w:pPr>
              <w:jc w:val="right"/>
              <w:rPr>
                <w:bCs/>
                <w:sz w:val="18"/>
                <w:szCs w:val="18"/>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27F9C4FF" w14:textId="77777777" w:rsidR="00B77C33" w:rsidRPr="007270CD" w:rsidRDefault="00B77C33" w:rsidP="00613407">
            <w:pPr>
              <w:jc w:val="center"/>
              <w:rPr>
                <w:bCs/>
                <w:sz w:val="18"/>
                <w:szCs w:val="18"/>
                <w:lang w:val="sl-SI"/>
              </w:rPr>
            </w:pPr>
            <w:r w:rsidRPr="007270CD">
              <w:rPr>
                <w:bCs/>
                <w:sz w:val="12"/>
                <w:szCs w:val="12"/>
                <w:lang w:val="sl-SI"/>
              </w:rPr>
              <w:t>Podatek za ocenjevanje</w:t>
            </w:r>
          </w:p>
          <w:p w14:paraId="3407260E" w14:textId="77777777" w:rsidR="00B77C33" w:rsidRPr="007270CD" w:rsidRDefault="00B77C33" w:rsidP="00613407">
            <w:pPr>
              <w:jc w:val="center"/>
              <w:rPr>
                <w:bCs/>
                <w:sz w:val="18"/>
                <w:szCs w:val="18"/>
                <w:lang w:val="sl-SI"/>
              </w:rPr>
            </w:pPr>
          </w:p>
        </w:tc>
      </w:tr>
    </w:tbl>
    <w:p w14:paraId="2271730E" w14:textId="77777777" w:rsidR="00B77C33" w:rsidRPr="007270CD" w:rsidRDefault="00B77C33" w:rsidP="00B77C33">
      <w:pPr>
        <w:spacing w:line="288" w:lineRule="auto"/>
        <w:rPr>
          <w:b/>
          <w:szCs w:val="20"/>
          <w:lang w:val="sl-SI"/>
        </w:rPr>
      </w:pPr>
    </w:p>
    <w:p w14:paraId="7557AFA8" w14:textId="77777777" w:rsidR="00B77C33" w:rsidRPr="007270CD" w:rsidRDefault="00B77C33" w:rsidP="00B77C33">
      <w:pPr>
        <w:spacing w:line="288" w:lineRule="auto"/>
        <w:jc w:val="both"/>
        <w:rPr>
          <w:szCs w:val="20"/>
          <w:lang w:val="sl-SI"/>
        </w:rPr>
      </w:pPr>
      <w:r w:rsidRPr="007270CD">
        <w:rPr>
          <w:szCs w:val="20"/>
          <w:lang w:val="sl-SI"/>
        </w:rPr>
        <w:t>Ponudnik priloži specifikacijo (količino in cena) nadomestnih delov in potrošnega materiala, ki se bo porabil glede na vrsto in obseg servisa določenega za opremo predmetnega naročila.</w:t>
      </w:r>
    </w:p>
    <w:p w14:paraId="071CFC04" w14:textId="77777777" w:rsidR="00B77C33" w:rsidRPr="007270CD" w:rsidRDefault="00B77C33" w:rsidP="00B77C3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b/>
          <w:snapToGrid w:val="0"/>
          <w:sz w:val="20"/>
          <w:highlight w:val="yellow"/>
        </w:rPr>
      </w:pPr>
    </w:p>
    <w:p w14:paraId="7DFCCC30" w14:textId="77777777" w:rsidR="00B77C33" w:rsidRPr="007270CD" w:rsidRDefault="00B77C33" w:rsidP="00B77C3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b/>
          <w:snapToGrid w:val="0"/>
          <w:sz w:val="20"/>
          <w:highlight w:val="yellow"/>
        </w:rPr>
      </w:pPr>
    </w:p>
    <w:p w14:paraId="66324A1E" w14:textId="77777777" w:rsidR="00B77C33" w:rsidRPr="007270CD" w:rsidRDefault="00B77C33" w:rsidP="00B77C3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b/>
          <w:snapToGrid w:val="0"/>
          <w:sz w:val="20"/>
          <w:highlight w:val="yellow"/>
        </w:rPr>
      </w:pPr>
    </w:p>
    <w:p w14:paraId="32524454" w14:textId="77777777" w:rsidR="00B77C33" w:rsidRPr="00825850" w:rsidRDefault="00B77C33" w:rsidP="00825850">
      <w:pPr>
        <w:rPr>
          <w:szCs w:val="20"/>
          <w:lang w:val="sl-SI"/>
        </w:rPr>
      </w:pPr>
      <w:r w:rsidRPr="007270CD">
        <w:rPr>
          <w:b/>
          <w:szCs w:val="20"/>
          <w:lang w:val="sl-SI"/>
        </w:rPr>
        <w:t xml:space="preserve">            </w:t>
      </w:r>
    </w:p>
    <w:p w14:paraId="191425C8" w14:textId="77777777" w:rsidR="00825850" w:rsidRDefault="00825850">
      <w:pPr>
        <w:spacing w:after="160" w:line="259" w:lineRule="auto"/>
        <w:rPr>
          <w:rFonts w:ascii="Arial-BoldMT" w:hAnsi="Arial-BoldMT" w:cs="Arial-BoldMT"/>
          <w:b/>
          <w:bCs/>
          <w:szCs w:val="20"/>
          <w:lang w:val="sl-SI"/>
        </w:rPr>
      </w:pPr>
      <w:r>
        <w:rPr>
          <w:rFonts w:ascii="Arial-BoldMT" w:hAnsi="Arial-BoldMT" w:cs="Arial-BoldMT"/>
          <w:b/>
          <w:bCs/>
          <w:szCs w:val="20"/>
          <w:lang w:val="sl-SI"/>
        </w:rPr>
        <w:br w:type="page"/>
      </w:r>
    </w:p>
    <w:p w14:paraId="34FA2646" w14:textId="77777777" w:rsidR="00B77C33" w:rsidRPr="007270CD" w:rsidRDefault="00B77C33" w:rsidP="00B77C33">
      <w:pPr>
        <w:tabs>
          <w:tab w:val="left" w:pos="6237"/>
        </w:tabs>
        <w:spacing w:line="288" w:lineRule="auto"/>
        <w:jc w:val="both"/>
        <w:rPr>
          <w:rFonts w:ascii="Arial-BoldMT" w:hAnsi="Arial-BoldMT" w:cs="Arial-BoldMT"/>
          <w:b/>
          <w:bCs/>
          <w:szCs w:val="20"/>
          <w:lang w:val="sl-SI"/>
        </w:rPr>
      </w:pPr>
      <w:r w:rsidRPr="007270CD">
        <w:rPr>
          <w:rFonts w:ascii="Arial-BoldMT" w:hAnsi="Arial-BoldMT" w:cs="Arial-BoldMT"/>
          <w:b/>
          <w:bCs/>
          <w:szCs w:val="20"/>
          <w:lang w:val="sl-SI"/>
        </w:rPr>
        <w:lastRenderedPageBreak/>
        <w:t>MORS 352/2021 – JNMV: VZDRŽEVANJE IN SERVISIRANJE RADIOLOŠKIH DETEKTORJEV</w:t>
      </w:r>
    </w:p>
    <w:p w14:paraId="7B9B233E" w14:textId="77777777" w:rsidR="00B77C33" w:rsidRPr="007270CD" w:rsidRDefault="00B77C33" w:rsidP="00B77C33">
      <w:pPr>
        <w:tabs>
          <w:tab w:val="left" w:pos="6237"/>
        </w:tabs>
        <w:spacing w:line="288" w:lineRule="auto"/>
        <w:jc w:val="both"/>
        <w:rPr>
          <w:rFonts w:ascii="Arial-BoldMT" w:hAnsi="Arial-BoldMT" w:cs="Arial-BoldMT"/>
          <w:b/>
          <w:bCs/>
          <w:szCs w:val="20"/>
          <w:lang w:val="sl-SI"/>
        </w:rPr>
      </w:pPr>
      <w:r w:rsidRPr="007270CD">
        <w:rPr>
          <w:rFonts w:ascii="Arial-BoldMT" w:hAnsi="Arial-BoldMT" w:cs="Arial-BoldMT"/>
          <w:b/>
          <w:bCs/>
          <w:szCs w:val="20"/>
          <w:lang w:val="sl-SI"/>
        </w:rPr>
        <w:t>Sklop B: vzdrževanje in servisiranje radioloških detektorjev SSM-1</w:t>
      </w:r>
    </w:p>
    <w:p w14:paraId="09A3FD3C" w14:textId="77777777" w:rsidR="00B77C33" w:rsidRPr="007270CD" w:rsidRDefault="00825850" w:rsidP="00B77C33">
      <w:pPr>
        <w:tabs>
          <w:tab w:val="left" w:pos="6237"/>
        </w:tabs>
        <w:spacing w:line="288" w:lineRule="auto"/>
        <w:jc w:val="both"/>
        <w:rPr>
          <w:rFonts w:ascii="Arial-BoldMT" w:hAnsi="Arial-BoldMT" w:cs="Arial-BoldMT"/>
          <w:b/>
          <w:bCs/>
          <w:szCs w:val="20"/>
          <w:lang w:val="sl-SI"/>
        </w:rPr>
      </w:pPr>
      <w:r>
        <w:rPr>
          <w:b/>
          <w:szCs w:val="20"/>
          <w:lang w:val="sl-SI"/>
        </w:rPr>
        <w:t>6</w:t>
      </w:r>
      <w:r w:rsidR="00B77C33" w:rsidRPr="007270CD">
        <w:rPr>
          <w:b/>
          <w:szCs w:val="20"/>
          <w:lang w:val="sl-SI"/>
        </w:rPr>
        <w:t xml:space="preserve">-LETNI REDNI PREGLED IN UMERJANJE ZA RADIOLOŠKI DETEKTOR </w:t>
      </w:r>
      <w:r w:rsidR="00B77C33" w:rsidRPr="007270CD">
        <w:rPr>
          <w:rFonts w:ascii="Arial-BoldMT" w:hAnsi="Arial-BoldMT" w:cs="Arial-BoldMT"/>
          <w:b/>
          <w:bCs/>
          <w:szCs w:val="20"/>
          <w:lang w:val="sl-SI"/>
        </w:rPr>
        <w:t>SSM-1</w:t>
      </w:r>
    </w:p>
    <w:tbl>
      <w:tblPr>
        <w:tblW w:w="13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2978"/>
        <w:gridCol w:w="850"/>
        <w:gridCol w:w="1134"/>
        <w:gridCol w:w="1276"/>
        <w:gridCol w:w="1416"/>
        <w:gridCol w:w="1842"/>
        <w:gridCol w:w="1843"/>
        <w:gridCol w:w="1843"/>
      </w:tblGrid>
      <w:tr w:rsidR="00B77C33" w:rsidRPr="007270CD" w14:paraId="3F006978" w14:textId="77777777" w:rsidTr="00613407">
        <w:trPr>
          <w:trHeight w:val="506"/>
        </w:trPr>
        <w:tc>
          <w:tcPr>
            <w:tcW w:w="816" w:type="dxa"/>
            <w:vMerge w:val="restart"/>
            <w:tcBorders>
              <w:top w:val="single" w:sz="4" w:space="0" w:color="auto"/>
              <w:left w:val="single" w:sz="4" w:space="0" w:color="auto"/>
              <w:right w:val="single" w:sz="4" w:space="0" w:color="auto"/>
            </w:tcBorders>
            <w:vAlign w:val="center"/>
          </w:tcPr>
          <w:p w14:paraId="73369613" w14:textId="77777777" w:rsidR="00B77C33" w:rsidRPr="007270CD" w:rsidRDefault="00B77C33" w:rsidP="00613407">
            <w:pPr>
              <w:jc w:val="center"/>
              <w:rPr>
                <w:bCs/>
                <w:sz w:val="18"/>
                <w:szCs w:val="18"/>
                <w:lang w:val="sl-SI"/>
              </w:rPr>
            </w:pPr>
            <w:proofErr w:type="spellStart"/>
            <w:r w:rsidRPr="007270CD">
              <w:rPr>
                <w:bCs/>
                <w:sz w:val="18"/>
                <w:szCs w:val="18"/>
                <w:lang w:val="sl-SI"/>
              </w:rPr>
              <w:t>Zap</w:t>
            </w:r>
            <w:proofErr w:type="spellEnd"/>
            <w:r w:rsidRPr="007270CD">
              <w:rPr>
                <w:bCs/>
                <w:sz w:val="18"/>
                <w:szCs w:val="18"/>
                <w:lang w:val="sl-SI"/>
              </w:rPr>
              <w:t>.</w:t>
            </w:r>
          </w:p>
          <w:p w14:paraId="10284859" w14:textId="77777777" w:rsidR="00B77C33" w:rsidRPr="007270CD" w:rsidRDefault="00B77C33" w:rsidP="00613407">
            <w:pPr>
              <w:jc w:val="center"/>
              <w:rPr>
                <w:bCs/>
                <w:sz w:val="18"/>
                <w:szCs w:val="18"/>
                <w:lang w:val="sl-SI"/>
              </w:rPr>
            </w:pPr>
            <w:r w:rsidRPr="007270CD">
              <w:rPr>
                <w:bCs/>
                <w:sz w:val="18"/>
                <w:szCs w:val="18"/>
                <w:lang w:val="sl-SI"/>
              </w:rPr>
              <w:t>št.</w:t>
            </w:r>
          </w:p>
        </w:tc>
        <w:tc>
          <w:tcPr>
            <w:tcW w:w="2978" w:type="dxa"/>
            <w:vMerge w:val="restart"/>
            <w:tcBorders>
              <w:top w:val="single" w:sz="4" w:space="0" w:color="auto"/>
              <w:left w:val="single" w:sz="4" w:space="0" w:color="auto"/>
              <w:right w:val="single" w:sz="4" w:space="0" w:color="auto"/>
            </w:tcBorders>
            <w:vAlign w:val="center"/>
          </w:tcPr>
          <w:p w14:paraId="746C321B" w14:textId="77777777" w:rsidR="00B77C33" w:rsidRPr="007270CD" w:rsidRDefault="00B77C33" w:rsidP="00613407">
            <w:pPr>
              <w:jc w:val="center"/>
              <w:rPr>
                <w:bCs/>
                <w:sz w:val="18"/>
                <w:szCs w:val="18"/>
                <w:lang w:val="sl-SI"/>
              </w:rPr>
            </w:pPr>
            <w:r w:rsidRPr="007270CD">
              <w:rPr>
                <w:bCs/>
                <w:sz w:val="18"/>
                <w:szCs w:val="18"/>
                <w:lang w:val="sl-SI"/>
              </w:rPr>
              <w:t>Predmet naročila</w:t>
            </w:r>
          </w:p>
        </w:tc>
        <w:tc>
          <w:tcPr>
            <w:tcW w:w="850" w:type="dxa"/>
            <w:vMerge w:val="restart"/>
            <w:tcBorders>
              <w:top w:val="single" w:sz="4" w:space="0" w:color="auto"/>
              <w:left w:val="single" w:sz="4" w:space="0" w:color="auto"/>
              <w:right w:val="single" w:sz="4" w:space="0" w:color="auto"/>
            </w:tcBorders>
            <w:vAlign w:val="center"/>
          </w:tcPr>
          <w:p w14:paraId="75CB235A" w14:textId="77777777" w:rsidR="00B77C33" w:rsidRPr="007270CD" w:rsidRDefault="00B77C33" w:rsidP="00613407">
            <w:pPr>
              <w:jc w:val="center"/>
              <w:rPr>
                <w:bCs/>
                <w:sz w:val="18"/>
                <w:szCs w:val="18"/>
                <w:lang w:val="sl-SI"/>
              </w:rPr>
            </w:pPr>
            <w:r w:rsidRPr="007270CD">
              <w:rPr>
                <w:bCs/>
                <w:sz w:val="18"/>
                <w:szCs w:val="18"/>
                <w:lang w:val="sl-SI"/>
              </w:rPr>
              <w:t>EM</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D18231E" w14:textId="77777777" w:rsidR="00B77C33" w:rsidRPr="007270CD" w:rsidRDefault="00B77C33" w:rsidP="00613407">
            <w:pPr>
              <w:jc w:val="center"/>
              <w:rPr>
                <w:bCs/>
                <w:sz w:val="18"/>
                <w:szCs w:val="18"/>
                <w:lang w:val="sl-SI"/>
              </w:rPr>
            </w:pPr>
            <w:r w:rsidRPr="007270CD">
              <w:rPr>
                <w:b/>
                <w:bCs/>
                <w:sz w:val="18"/>
                <w:szCs w:val="18"/>
                <w:lang w:val="sl-SI"/>
              </w:rPr>
              <w:t>Storitev</w:t>
            </w:r>
          </w:p>
        </w:tc>
        <w:tc>
          <w:tcPr>
            <w:tcW w:w="1416" w:type="dxa"/>
            <w:vMerge w:val="restart"/>
            <w:tcBorders>
              <w:top w:val="single" w:sz="4" w:space="0" w:color="auto"/>
              <w:left w:val="single" w:sz="4" w:space="0" w:color="auto"/>
              <w:right w:val="single" w:sz="4" w:space="0" w:color="auto"/>
            </w:tcBorders>
            <w:vAlign w:val="center"/>
          </w:tcPr>
          <w:p w14:paraId="7207ED45" w14:textId="77777777" w:rsidR="00B77C33" w:rsidRPr="007270CD" w:rsidRDefault="00B77C33" w:rsidP="00613407">
            <w:pPr>
              <w:jc w:val="center"/>
              <w:rPr>
                <w:b/>
                <w:bCs/>
                <w:sz w:val="18"/>
                <w:szCs w:val="18"/>
                <w:lang w:val="sl-SI"/>
              </w:rPr>
            </w:pPr>
            <w:r w:rsidRPr="007270CD">
              <w:rPr>
                <w:b/>
                <w:bCs/>
                <w:sz w:val="18"/>
                <w:szCs w:val="18"/>
                <w:lang w:val="sl-SI"/>
              </w:rPr>
              <w:t>Material</w:t>
            </w:r>
          </w:p>
          <w:p w14:paraId="352652D3" w14:textId="77777777" w:rsidR="00B77C33" w:rsidRPr="007270CD" w:rsidRDefault="00B77C33" w:rsidP="00613407">
            <w:pPr>
              <w:jc w:val="center"/>
              <w:rPr>
                <w:bCs/>
                <w:sz w:val="18"/>
                <w:szCs w:val="18"/>
                <w:lang w:val="sl-SI"/>
              </w:rPr>
            </w:pPr>
            <w:r w:rsidRPr="007270CD">
              <w:rPr>
                <w:bCs/>
                <w:sz w:val="18"/>
                <w:szCs w:val="18"/>
                <w:lang w:val="sl-SI"/>
              </w:rPr>
              <w:t>Cena brez DDV</w:t>
            </w:r>
          </w:p>
          <w:p w14:paraId="1A442BB7" w14:textId="77777777" w:rsidR="00B77C33" w:rsidRPr="007270CD" w:rsidRDefault="00B77C33" w:rsidP="00613407">
            <w:pPr>
              <w:jc w:val="center"/>
              <w:rPr>
                <w:bCs/>
                <w:sz w:val="18"/>
                <w:szCs w:val="18"/>
                <w:lang w:val="sl-SI"/>
              </w:rPr>
            </w:pPr>
            <w:r w:rsidRPr="007270CD">
              <w:rPr>
                <w:bCs/>
                <w:sz w:val="18"/>
                <w:szCs w:val="18"/>
                <w:lang w:val="sl-SI"/>
              </w:rPr>
              <w:t>(specifikacija materiala)</w:t>
            </w:r>
          </w:p>
        </w:tc>
        <w:tc>
          <w:tcPr>
            <w:tcW w:w="1842" w:type="dxa"/>
            <w:vMerge w:val="restart"/>
            <w:tcBorders>
              <w:top w:val="single" w:sz="4" w:space="0" w:color="auto"/>
              <w:left w:val="single" w:sz="4" w:space="0" w:color="auto"/>
              <w:right w:val="single" w:sz="4" w:space="0" w:color="auto"/>
            </w:tcBorders>
            <w:vAlign w:val="center"/>
          </w:tcPr>
          <w:p w14:paraId="444DD4C3" w14:textId="77777777" w:rsidR="00B77C33" w:rsidRPr="007270CD" w:rsidRDefault="00B77C33" w:rsidP="00613407">
            <w:pPr>
              <w:jc w:val="center"/>
              <w:rPr>
                <w:bCs/>
                <w:sz w:val="18"/>
                <w:szCs w:val="18"/>
                <w:lang w:val="sl-SI"/>
              </w:rPr>
            </w:pPr>
            <w:r w:rsidRPr="007270CD">
              <w:rPr>
                <w:bCs/>
                <w:sz w:val="18"/>
                <w:szCs w:val="18"/>
                <w:lang w:val="sl-SI"/>
              </w:rPr>
              <w:t>Skupna vrednost brez DDV</w:t>
            </w:r>
          </w:p>
          <w:p w14:paraId="78E8090A" w14:textId="77777777" w:rsidR="00B77C33" w:rsidRPr="007270CD" w:rsidRDefault="00B77C33" w:rsidP="00613407">
            <w:pPr>
              <w:jc w:val="center"/>
              <w:rPr>
                <w:bCs/>
                <w:sz w:val="18"/>
                <w:szCs w:val="18"/>
                <w:lang w:val="sl-SI"/>
              </w:rPr>
            </w:pPr>
          </w:p>
          <w:p w14:paraId="78AFBA6B" w14:textId="77777777" w:rsidR="00B77C33" w:rsidRPr="007270CD" w:rsidRDefault="00B77C33" w:rsidP="00613407">
            <w:pPr>
              <w:jc w:val="center"/>
              <w:rPr>
                <w:bCs/>
                <w:sz w:val="18"/>
                <w:szCs w:val="18"/>
                <w:lang w:val="sl-SI"/>
              </w:rPr>
            </w:pPr>
            <w:r w:rsidRPr="007270CD">
              <w:rPr>
                <w:bCs/>
                <w:sz w:val="18"/>
                <w:szCs w:val="18"/>
                <w:lang w:val="sl-SI"/>
              </w:rPr>
              <w:t>v EUR</w:t>
            </w:r>
          </w:p>
        </w:tc>
        <w:tc>
          <w:tcPr>
            <w:tcW w:w="1843" w:type="dxa"/>
            <w:vMerge w:val="restart"/>
            <w:tcBorders>
              <w:top w:val="single" w:sz="4" w:space="0" w:color="auto"/>
              <w:left w:val="single" w:sz="4" w:space="0" w:color="auto"/>
              <w:right w:val="single" w:sz="4" w:space="0" w:color="auto"/>
            </w:tcBorders>
            <w:vAlign w:val="center"/>
          </w:tcPr>
          <w:p w14:paraId="088F8965" w14:textId="77777777" w:rsidR="00B77C33" w:rsidRPr="007270CD" w:rsidRDefault="00B77C33" w:rsidP="00613407">
            <w:pPr>
              <w:jc w:val="center"/>
              <w:rPr>
                <w:bCs/>
                <w:sz w:val="18"/>
                <w:szCs w:val="18"/>
                <w:lang w:val="sl-SI"/>
              </w:rPr>
            </w:pPr>
            <w:r w:rsidRPr="007270CD">
              <w:rPr>
                <w:bCs/>
                <w:sz w:val="18"/>
                <w:szCs w:val="18"/>
                <w:lang w:val="sl-SI"/>
              </w:rPr>
              <w:t>Skupna vrednost DDV</w:t>
            </w:r>
          </w:p>
          <w:p w14:paraId="0596982D" w14:textId="77777777" w:rsidR="00B77C33" w:rsidRPr="007270CD" w:rsidRDefault="00B77C33" w:rsidP="00613407">
            <w:pPr>
              <w:jc w:val="center"/>
              <w:rPr>
                <w:bCs/>
                <w:sz w:val="18"/>
                <w:szCs w:val="18"/>
                <w:lang w:val="sl-SI"/>
              </w:rPr>
            </w:pPr>
          </w:p>
          <w:p w14:paraId="7D589776" w14:textId="77777777" w:rsidR="00B77C33" w:rsidRPr="007270CD" w:rsidRDefault="00B77C33" w:rsidP="00613407">
            <w:pPr>
              <w:jc w:val="center"/>
              <w:rPr>
                <w:bCs/>
                <w:sz w:val="18"/>
                <w:szCs w:val="18"/>
                <w:lang w:val="sl-SI"/>
              </w:rPr>
            </w:pPr>
            <w:r w:rsidRPr="007270CD">
              <w:rPr>
                <w:bCs/>
                <w:sz w:val="18"/>
                <w:szCs w:val="18"/>
                <w:lang w:val="sl-SI"/>
              </w:rPr>
              <w:t>v EUR</w:t>
            </w:r>
          </w:p>
        </w:tc>
        <w:tc>
          <w:tcPr>
            <w:tcW w:w="1843" w:type="dxa"/>
            <w:vMerge w:val="restart"/>
            <w:tcBorders>
              <w:top w:val="single" w:sz="4" w:space="0" w:color="auto"/>
              <w:left w:val="single" w:sz="4" w:space="0" w:color="auto"/>
              <w:right w:val="single" w:sz="4" w:space="0" w:color="auto"/>
            </w:tcBorders>
            <w:vAlign w:val="center"/>
          </w:tcPr>
          <w:p w14:paraId="4AB79502" w14:textId="77777777" w:rsidR="00B77C33" w:rsidRPr="007270CD" w:rsidRDefault="00B77C33" w:rsidP="00613407">
            <w:pPr>
              <w:jc w:val="center"/>
              <w:rPr>
                <w:bCs/>
                <w:sz w:val="18"/>
                <w:szCs w:val="18"/>
                <w:lang w:val="sl-SI"/>
              </w:rPr>
            </w:pPr>
            <w:r w:rsidRPr="007270CD">
              <w:rPr>
                <w:bCs/>
                <w:sz w:val="18"/>
                <w:szCs w:val="18"/>
                <w:lang w:val="sl-SI"/>
              </w:rPr>
              <w:t xml:space="preserve">Skupna vrednost </w:t>
            </w:r>
          </w:p>
          <w:p w14:paraId="7FDC5367" w14:textId="77777777" w:rsidR="00B77C33" w:rsidRPr="007270CD" w:rsidRDefault="00B77C33" w:rsidP="00613407">
            <w:pPr>
              <w:jc w:val="center"/>
              <w:rPr>
                <w:bCs/>
                <w:sz w:val="18"/>
                <w:szCs w:val="18"/>
                <w:lang w:val="sl-SI"/>
              </w:rPr>
            </w:pPr>
            <w:r w:rsidRPr="007270CD">
              <w:rPr>
                <w:bCs/>
                <w:sz w:val="18"/>
                <w:szCs w:val="18"/>
                <w:lang w:val="sl-SI"/>
              </w:rPr>
              <w:t>z DDV</w:t>
            </w:r>
          </w:p>
          <w:p w14:paraId="427882EA" w14:textId="77777777" w:rsidR="00B77C33" w:rsidRPr="007270CD" w:rsidRDefault="00B77C33" w:rsidP="00613407">
            <w:pPr>
              <w:jc w:val="center"/>
              <w:rPr>
                <w:bCs/>
                <w:sz w:val="18"/>
                <w:szCs w:val="18"/>
                <w:lang w:val="sl-SI"/>
              </w:rPr>
            </w:pPr>
          </w:p>
          <w:p w14:paraId="24432573" w14:textId="77777777" w:rsidR="00B77C33" w:rsidRPr="007270CD" w:rsidRDefault="00B77C33" w:rsidP="00613407">
            <w:pPr>
              <w:jc w:val="center"/>
              <w:rPr>
                <w:bCs/>
                <w:sz w:val="18"/>
                <w:szCs w:val="18"/>
                <w:lang w:val="sl-SI"/>
              </w:rPr>
            </w:pPr>
            <w:r w:rsidRPr="007270CD">
              <w:rPr>
                <w:bCs/>
                <w:sz w:val="18"/>
                <w:szCs w:val="18"/>
                <w:lang w:val="sl-SI"/>
              </w:rPr>
              <w:t>v EUR</w:t>
            </w:r>
          </w:p>
        </w:tc>
      </w:tr>
      <w:tr w:rsidR="00B77C33" w:rsidRPr="007270CD" w14:paraId="7201BFBF" w14:textId="77777777" w:rsidTr="00613407">
        <w:trPr>
          <w:trHeight w:hRule="exact" w:val="1281"/>
        </w:trPr>
        <w:tc>
          <w:tcPr>
            <w:tcW w:w="816" w:type="dxa"/>
            <w:vMerge/>
            <w:tcBorders>
              <w:left w:val="single" w:sz="4" w:space="0" w:color="auto"/>
              <w:bottom w:val="single" w:sz="4" w:space="0" w:color="auto"/>
              <w:right w:val="single" w:sz="4" w:space="0" w:color="auto"/>
            </w:tcBorders>
            <w:vAlign w:val="center"/>
          </w:tcPr>
          <w:p w14:paraId="0DDAFF62" w14:textId="77777777" w:rsidR="00B77C33" w:rsidRPr="007270CD" w:rsidRDefault="00B77C33" w:rsidP="00613407">
            <w:pPr>
              <w:jc w:val="center"/>
              <w:rPr>
                <w:bCs/>
                <w:sz w:val="18"/>
                <w:szCs w:val="18"/>
                <w:lang w:val="sl-SI"/>
              </w:rPr>
            </w:pPr>
          </w:p>
        </w:tc>
        <w:tc>
          <w:tcPr>
            <w:tcW w:w="2978" w:type="dxa"/>
            <w:vMerge/>
            <w:tcBorders>
              <w:left w:val="single" w:sz="4" w:space="0" w:color="auto"/>
              <w:bottom w:val="single" w:sz="4" w:space="0" w:color="auto"/>
              <w:right w:val="single" w:sz="4" w:space="0" w:color="auto"/>
            </w:tcBorders>
            <w:vAlign w:val="center"/>
          </w:tcPr>
          <w:p w14:paraId="2583FD76" w14:textId="77777777" w:rsidR="00B77C33" w:rsidRPr="007270CD" w:rsidRDefault="00B77C33" w:rsidP="00613407">
            <w:pPr>
              <w:jc w:val="center"/>
              <w:rPr>
                <w:bCs/>
                <w:sz w:val="18"/>
                <w:szCs w:val="18"/>
                <w:lang w:val="sl-SI"/>
              </w:rPr>
            </w:pPr>
          </w:p>
        </w:tc>
        <w:tc>
          <w:tcPr>
            <w:tcW w:w="850" w:type="dxa"/>
            <w:vMerge/>
            <w:tcBorders>
              <w:left w:val="single" w:sz="4" w:space="0" w:color="auto"/>
              <w:bottom w:val="single" w:sz="4" w:space="0" w:color="auto"/>
              <w:right w:val="single" w:sz="4" w:space="0" w:color="auto"/>
            </w:tcBorders>
            <w:vAlign w:val="center"/>
          </w:tcPr>
          <w:p w14:paraId="539F6DCF" w14:textId="77777777" w:rsidR="00B77C33" w:rsidRPr="007270CD" w:rsidRDefault="00B77C33" w:rsidP="00613407">
            <w:pPr>
              <w:jc w:val="center"/>
              <w:rPr>
                <w:bCs/>
                <w:sz w:val="18"/>
                <w:szCs w:val="18"/>
                <w:lang w:val="sl-SI"/>
              </w:rPr>
            </w:pPr>
          </w:p>
        </w:tc>
        <w:tc>
          <w:tcPr>
            <w:tcW w:w="1134" w:type="dxa"/>
            <w:tcBorders>
              <w:top w:val="single" w:sz="4" w:space="0" w:color="auto"/>
              <w:left w:val="single" w:sz="4" w:space="0" w:color="auto"/>
              <w:bottom w:val="single" w:sz="4" w:space="0" w:color="auto"/>
              <w:right w:val="single" w:sz="4" w:space="0" w:color="auto"/>
            </w:tcBorders>
            <w:vAlign w:val="center"/>
          </w:tcPr>
          <w:p w14:paraId="26448527" w14:textId="77777777" w:rsidR="00B77C33" w:rsidRPr="007270CD" w:rsidRDefault="00B77C33" w:rsidP="00613407">
            <w:pPr>
              <w:jc w:val="center"/>
              <w:rPr>
                <w:bCs/>
                <w:sz w:val="18"/>
                <w:szCs w:val="18"/>
                <w:lang w:val="sl-SI"/>
              </w:rPr>
            </w:pPr>
            <w:r w:rsidRPr="007270CD">
              <w:rPr>
                <w:bCs/>
                <w:sz w:val="18"/>
                <w:szCs w:val="18"/>
                <w:lang w:val="sl-SI"/>
              </w:rPr>
              <w:t>Število ur</w:t>
            </w:r>
          </w:p>
          <w:p w14:paraId="2DB4F2AD" w14:textId="77777777" w:rsidR="00B77C33" w:rsidRPr="007270CD" w:rsidRDefault="00B77C33" w:rsidP="00613407">
            <w:pPr>
              <w:jc w:val="center"/>
              <w:rPr>
                <w:b/>
                <w:bCs/>
                <w:sz w:val="18"/>
                <w:szCs w:val="18"/>
                <w:lang w:val="sl-SI"/>
              </w:rPr>
            </w:pPr>
          </w:p>
        </w:tc>
        <w:tc>
          <w:tcPr>
            <w:tcW w:w="1276" w:type="dxa"/>
            <w:tcBorders>
              <w:top w:val="single" w:sz="4" w:space="0" w:color="auto"/>
              <w:left w:val="single" w:sz="4" w:space="0" w:color="auto"/>
              <w:bottom w:val="single" w:sz="4" w:space="0" w:color="auto"/>
              <w:right w:val="single" w:sz="4" w:space="0" w:color="auto"/>
            </w:tcBorders>
            <w:vAlign w:val="center"/>
          </w:tcPr>
          <w:p w14:paraId="11CE9198" w14:textId="77777777" w:rsidR="00B77C33" w:rsidRPr="007270CD" w:rsidRDefault="00B77C33" w:rsidP="00613407">
            <w:pPr>
              <w:jc w:val="center"/>
              <w:rPr>
                <w:bCs/>
                <w:sz w:val="18"/>
                <w:szCs w:val="18"/>
                <w:lang w:val="sl-SI"/>
              </w:rPr>
            </w:pPr>
            <w:r w:rsidRPr="007270CD">
              <w:rPr>
                <w:snapToGrid w:val="0"/>
                <w:szCs w:val="20"/>
                <w:lang w:val="sl-SI"/>
              </w:rPr>
              <w:t xml:space="preserve">Cena delovne ure </w:t>
            </w:r>
            <w:r w:rsidRPr="007270CD">
              <w:rPr>
                <w:bCs/>
                <w:sz w:val="18"/>
                <w:szCs w:val="18"/>
                <w:lang w:val="sl-SI"/>
              </w:rPr>
              <w:t>na EM brez DDV</w:t>
            </w:r>
          </w:p>
          <w:p w14:paraId="3CB43748" w14:textId="77777777" w:rsidR="00B77C33" w:rsidRPr="007270CD" w:rsidRDefault="00B77C33" w:rsidP="00613407">
            <w:pPr>
              <w:jc w:val="center"/>
              <w:rPr>
                <w:b/>
                <w:bCs/>
                <w:sz w:val="18"/>
                <w:szCs w:val="18"/>
                <w:lang w:val="sl-SI"/>
              </w:rPr>
            </w:pPr>
          </w:p>
          <w:p w14:paraId="68B98E6F" w14:textId="77777777" w:rsidR="00B77C33" w:rsidRPr="007270CD" w:rsidRDefault="00B77C33" w:rsidP="00613407">
            <w:pPr>
              <w:jc w:val="center"/>
              <w:rPr>
                <w:b/>
                <w:bCs/>
                <w:sz w:val="18"/>
                <w:szCs w:val="18"/>
                <w:lang w:val="sl-SI"/>
              </w:rPr>
            </w:pPr>
          </w:p>
        </w:tc>
        <w:tc>
          <w:tcPr>
            <w:tcW w:w="1416" w:type="dxa"/>
            <w:vMerge/>
            <w:tcBorders>
              <w:left w:val="single" w:sz="4" w:space="0" w:color="auto"/>
              <w:bottom w:val="single" w:sz="4" w:space="0" w:color="auto"/>
              <w:right w:val="single" w:sz="4" w:space="0" w:color="auto"/>
            </w:tcBorders>
            <w:vAlign w:val="center"/>
          </w:tcPr>
          <w:p w14:paraId="319A2AE4" w14:textId="77777777" w:rsidR="00B77C33" w:rsidRPr="007270CD" w:rsidRDefault="00B77C33" w:rsidP="00613407">
            <w:pPr>
              <w:jc w:val="center"/>
              <w:rPr>
                <w:b/>
                <w:bCs/>
                <w:sz w:val="18"/>
                <w:szCs w:val="18"/>
                <w:lang w:val="sl-SI"/>
              </w:rPr>
            </w:pPr>
          </w:p>
        </w:tc>
        <w:tc>
          <w:tcPr>
            <w:tcW w:w="1842" w:type="dxa"/>
            <w:vMerge/>
            <w:tcBorders>
              <w:left w:val="single" w:sz="4" w:space="0" w:color="auto"/>
              <w:bottom w:val="single" w:sz="4" w:space="0" w:color="auto"/>
              <w:right w:val="single" w:sz="4" w:space="0" w:color="auto"/>
            </w:tcBorders>
            <w:vAlign w:val="center"/>
          </w:tcPr>
          <w:p w14:paraId="026C3C42" w14:textId="77777777" w:rsidR="00B77C33" w:rsidRPr="007270CD" w:rsidRDefault="00B77C33" w:rsidP="00613407">
            <w:pPr>
              <w:jc w:val="center"/>
              <w:rPr>
                <w:bCs/>
                <w:sz w:val="18"/>
                <w:szCs w:val="18"/>
                <w:lang w:val="sl-SI"/>
              </w:rPr>
            </w:pPr>
          </w:p>
        </w:tc>
        <w:tc>
          <w:tcPr>
            <w:tcW w:w="1843" w:type="dxa"/>
            <w:vMerge/>
            <w:tcBorders>
              <w:left w:val="single" w:sz="4" w:space="0" w:color="auto"/>
              <w:bottom w:val="single" w:sz="4" w:space="0" w:color="auto"/>
              <w:right w:val="single" w:sz="4" w:space="0" w:color="auto"/>
            </w:tcBorders>
            <w:vAlign w:val="center"/>
          </w:tcPr>
          <w:p w14:paraId="0D5051C6" w14:textId="77777777" w:rsidR="00B77C33" w:rsidRPr="007270CD" w:rsidRDefault="00B77C33" w:rsidP="00613407">
            <w:pPr>
              <w:jc w:val="center"/>
              <w:rPr>
                <w:bCs/>
                <w:sz w:val="18"/>
                <w:szCs w:val="18"/>
                <w:lang w:val="sl-SI"/>
              </w:rPr>
            </w:pPr>
          </w:p>
        </w:tc>
        <w:tc>
          <w:tcPr>
            <w:tcW w:w="1843" w:type="dxa"/>
            <w:vMerge/>
            <w:tcBorders>
              <w:left w:val="single" w:sz="4" w:space="0" w:color="auto"/>
              <w:bottom w:val="single" w:sz="4" w:space="0" w:color="auto"/>
              <w:right w:val="single" w:sz="4" w:space="0" w:color="auto"/>
            </w:tcBorders>
            <w:vAlign w:val="center"/>
          </w:tcPr>
          <w:p w14:paraId="5D5DC956" w14:textId="77777777" w:rsidR="00B77C33" w:rsidRPr="007270CD" w:rsidRDefault="00B77C33" w:rsidP="00613407">
            <w:pPr>
              <w:jc w:val="center"/>
              <w:rPr>
                <w:bCs/>
                <w:sz w:val="18"/>
                <w:szCs w:val="18"/>
                <w:lang w:val="sl-SI"/>
              </w:rPr>
            </w:pPr>
          </w:p>
        </w:tc>
      </w:tr>
      <w:tr w:rsidR="00B77C33" w:rsidRPr="007270CD" w14:paraId="50899915" w14:textId="77777777" w:rsidTr="00613407">
        <w:trPr>
          <w:trHeight w:hRule="exact" w:val="277"/>
        </w:trPr>
        <w:tc>
          <w:tcPr>
            <w:tcW w:w="816" w:type="dxa"/>
            <w:tcBorders>
              <w:top w:val="single" w:sz="4" w:space="0" w:color="auto"/>
              <w:left w:val="single" w:sz="4" w:space="0" w:color="auto"/>
              <w:bottom w:val="single" w:sz="4" w:space="0" w:color="auto"/>
              <w:right w:val="single" w:sz="4" w:space="0" w:color="auto"/>
            </w:tcBorders>
            <w:vAlign w:val="center"/>
          </w:tcPr>
          <w:p w14:paraId="4825F94C" w14:textId="77777777" w:rsidR="00B77C33" w:rsidRPr="007270CD" w:rsidRDefault="00B77C33" w:rsidP="00613407">
            <w:pPr>
              <w:jc w:val="center"/>
              <w:rPr>
                <w:bCs/>
                <w:sz w:val="16"/>
                <w:szCs w:val="16"/>
                <w:lang w:val="sl-SI"/>
              </w:rPr>
            </w:pPr>
            <w:r w:rsidRPr="007270CD">
              <w:rPr>
                <w:bCs/>
                <w:sz w:val="16"/>
                <w:szCs w:val="16"/>
                <w:lang w:val="sl-SI"/>
              </w:rPr>
              <w:t>1</w:t>
            </w:r>
          </w:p>
        </w:tc>
        <w:tc>
          <w:tcPr>
            <w:tcW w:w="2978" w:type="dxa"/>
            <w:tcBorders>
              <w:top w:val="single" w:sz="4" w:space="0" w:color="auto"/>
              <w:left w:val="single" w:sz="4" w:space="0" w:color="auto"/>
              <w:bottom w:val="single" w:sz="4" w:space="0" w:color="auto"/>
              <w:right w:val="single" w:sz="4" w:space="0" w:color="auto"/>
            </w:tcBorders>
            <w:vAlign w:val="center"/>
          </w:tcPr>
          <w:p w14:paraId="73D9BCA3" w14:textId="77777777" w:rsidR="00B77C33" w:rsidRPr="007270CD" w:rsidRDefault="00B77C33" w:rsidP="00613407">
            <w:pPr>
              <w:jc w:val="center"/>
              <w:rPr>
                <w:bCs/>
                <w:sz w:val="16"/>
                <w:szCs w:val="16"/>
                <w:lang w:val="sl-SI"/>
              </w:rPr>
            </w:pPr>
            <w:r w:rsidRPr="007270CD">
              <w:rPr>
                <w:bCs/>
                <w:sz w:val="16"/>
                <w:szCs w:val="16"/>
                <w:lang w:val="sl-SI"/>
              </w:rPr>
              <w:t>2</w:t>
            </w:r>
          </w:p>
        </w:tc>
        <w:tc>
          <w:tcPr>
            <w:tcW w:w="850" w:type="dxa"/>
            <w:tcBorders>
              <w:top w:val="single" w:sz="4" w:space="0" w:color="auto"/>
              <w:left w:val="single" w:sz="4" w:space="0" w:color="auto"/>
              <w:bottom w:val="single" w:sz="4" w:space="0" w:color="auto"/>
              <w:right w:val="single" w:sz="4" w:space="0" w:color="auto"/>
            </w:tcBorders>
            <w:vAlign w:val="center"/>
          </w:tcPr>
          <w:p w14:paraId="0326A5DD" w14:textId="77777777" w:rsidR="00B77C33" w:rsidRPr="007270CD" w:rsidRDefault="00B77C33" w:rsidP="00613407">
            <w:pPr>
              <w:jc w:val="center"/>
              <w:rPr>
                <w:bCs/>
                <w:sz w:val="16"/>
                <w:szCs w:val="16"/>
                <w:lang w:val="sl-SI"/>
              </w:rPr>
            </w:pPr>
            <w:r w:rsidRPr="007270CD">
              <w:rPr>
                <w:bCs/>
                <w:sz w:val="16"/>
                <w:szCs w:val="16"/>
                <w:lang w:val="sl-SI"/>
              </w:rPr>
              <w:t>3</w:t>
            </w:r>
          </w:p>
        </w:tc>
        <w:tc>
          <w:tcPr>
            <w:tcW w:w="1134" w:type="dxa"/>
            <w:tcBorders>
              <w:top w:val="single" w:sz="4" w:space="0" w:color="auto"/>
              <w:left w:val="single" w:sz="4" w:space="0" w:color="auto"/>
              <w:bottom w:val="single" w:sz="4" w:space="0" w:color="auto"/>
              <w:right w:val="single" w:sz="4" w:space="0" w:color="auto"/>
            </w:tcBorders>
            <w:vAlign w:val="center"/>
          </w:tcPr>
          <w:p w14:paraId="7CB5D172" w14:textId="77777777" w:rsidR="00B77C33" w:rsidRPr="007270CD" w:rsidRDefault="00B77C33" w:rsidP="00613407">
            <w:pPr>
              <w:jc w:val="center"/>
              <w:rPr>
                <w:bCs/>
                <w:sz w:val="16"/>
                <w:szCs w:val="16"/>
                <w:lang w:val="sl-SI"/>
              </w:rPr>
            </w:pPr>
            <w:r w:rsidRPr="007270CD">
              <w:rPr>
                <w:bCs/>
                <w:sz w:val="16"/>
                <w:szCs w:val="16"/>
                <w:lang w:val="sl-SI"/>
              </w:rPr>
              <w:t>4</w:t>
            </w:r>
          </w:p>
        </w:tc>
        <w:tc>
          <w:tcPr>
            <w:tcW w:w="1276" w:type="dxa"/>
            <w:tcBorders>
              <w:top w:val="single" w:sz="4" w:space="0" w:color="auto"/>
              <w:left w:val="single" w:sz="4" w:space="0" w:color="auto"/>
              <w:bottom w:val="single" w:sz="4" w:space="0" w:color="auto"/>
              <w:right w:val="single" w:sz="4" w:space="0" w:color="auto"/>
            </w:tcBorders>
            <w:vAlign w:val="center"/>
          </w:tcPr>
          <w:p w14:paraId="6630EB2A" w14:textId="77777777" w:rsidR="00B77C33" w:rsidRPr="007270CD" w:rsidRDefault="00B77C33" w:rsidP="00613407">
            <w:pPr>
              <w:jc w:val="center"/>
              <w:rPr>
                <w:bCs/>
                <w:sz w:val="16"/>
                <w:szCs w:val="16"/>
                <w:lang w:val="sl-SI"/>
              </w:rPr>
            </w:pPr>
            <w:r w:rsidRPr="007270CD">
              <w:rPr>
                <w:bCs/>
                <w:sz w:val="16"/>
                <w:szCs w:val="16"/>
                <w:lang w:val="sl-SI"/>
              </w:rPr>
              <w:t>5</w:t>
            </w:r>
          </w:p>
        </w:tc>
        <w:tc>
          <w:tcPr>
            <w:tcW w:w="1416" w:type="dxa"/>
            <w:tcBorders>
              <w:top w:val="single" w:sz="4" w:space="0" w:color="auto"/>
              <w:left w:val="single" w:sz="4" w:space="0" w:color="auto"/>
              <w:bottom w:val="single" w:sz="4" w:space="0" w:color="auto"/>
              <w:right w:val="single" w:sz="4" w:space="0" w:color="auto"/>
            </w:tcBorders>
            <w:vAlign w:val="center"/>
          </w:tcPr>
          <w:p w14:paraId="7DBA98A0" w14:textId="77777777" w:rsidR="00B77C33" w:rsidRPr="007270CD" w:rsidRDefault="00B77C33" w:rsidP="00613407">
            <w:pPr>
              <w:jc w:val="center"/>
              <w:rPr>
                <w:bCs/>
                <w:sz w:val="16"/>
                <w:szCs w:val="16"/>
                <w:lang w:val="sl-SI"/>
              </w:rPr>
            </w:pPr>
            <w:r w:rsidRPr="007270CD">
              <w:rPr>
                <w:bCs/>
                <w:sz w:val="16"/>
                <w:szCs w:val="16"/>
                <w:lang w:val="sl-SI"/>
              </w:rPr>
              <w:t>6</w:t>
            </w:r>
          </w:p>
        </w:tc>
        <w:tc>
          <w:tcPr>
            <w:tcW w:w="1842" w:type="dxa"/>
            <w:tcBorders>
              <w:top w:val="single" w:sz="4" w:space="0" w:color="auto"/>
              <w:left w:val="single" w:sz="4" w:space="0" w:color="auto"/>
              <w:bottom w:val="single" w:sz="4" w:space="0" w:color="auto"/>
              <w:right w:val="single" w:sz="4" w:space="0" w:color="auto"/>
            </w:tcBorders>
            <w:vAlign w:val="center"/>
          </w:tcPr>
          <w:p w14:paraId="7A7E2151" w14:textId="77777777" w:rsidR="00B77C33" w:rsidRPr="007270CD" w:rsidRDefault="00B77C33" w:rsidP="00613407">
            <w:pPr>
              <w:jc w:val="center"/>
              <w:rPr>
                <w:bCs/>
                <w:sz w:val="16"/>
                <w:szCs w:val="16"/>
                <w:lang w:val="sl-SI"/>
              </w:rPr>
            </w:pPr>
            <w:r w:rsidRPr="007270CD">
              <w:rPr>
                <w:bCs/>
                <w:sz w:val="16"/>
                <w:szCs w:val="16"/>
                <w:lang w:val="sl-SI"/>
              </w:rPr>
              <w:t>7 = [4x5+6]</w:t>
            </w:r>
          </w:p>
        </w:tc>
        <w:tc>
          <w:tcPr>
            <w:tcW w:w="1843" w:type="dxa"/>
            <w:tcBorders>
              <w:top w:val="single" w:sz="4" w:space="0" w:color="auto"/>
              <w:left w:val="single" w:sz="4" w:space="0" w:color="auto"/>
              <w:bottom w:val="single" w:sz="4" w:space="0" w:color="auto"/>
              <w:right w:val="single" w:sz="4" w:space="0" w:color="auto"/>
            </w:tcBorders>
            <w:vAlign w:val="center"/>
          </w:tcPr>
          <w:p w14:paraId="53D10F8B" w14:textId="77777777" w:rsidR="00B77C33" w:rsidRPr="007270CD" w:rsidRDefault="00B77C33" w:rsidP="00613407">
            <w:pPr>
              <w:jc w:val="center"/>
              <w:rPr>
                <w:bCs/>
                <w:sz w:val="16"/>
                <w:szCs w:val="16"/>
                <w:lang w:val="sl-SI"/>
              </w:rPr>
            </w:pPr>
            <w:r w:rsidRPr="007270CD">
              <w:rPr>
                <w:bCs/>
                <w:sz w:val="16"/>
                <w:szCs w:val="16"/>
                <w:lang w:val="sl-SI"/>
              </w:rPr>
              <w:t>8 = 7*0,22</w:t>
            </w:r>
          </w:p>
        </w:tc>
        <w:tc>
          <w:tcPr>
            <w:tcW w:w="1843" w:type="dxa"/>
            <w:tcBorders>
              <w:top w:val="single" w:sz="4" w:space="0" w:color="auto"/>
              <w:left w:val="single" w:sz="4" w:space="0" w:color="auto"/>
              <w:bottom w:val="single" w:sz="4" w:space="0" w:color="auto"/>
              <w:right w:val="single" w:sz="4" w:space="0" w:color="auto"/>
            </w:tcBorders>
            <w:vAlign w:val="center"/>
          </w:tcPr>
          <w:p w14:paraId="164E2FB9" w14:textId="77777777" w:rsidR="00B77C33" w:rsidRPr="007270CD" w:rsidRDefault="00B77C33" w:rsidP="00613407">
            <w:pPr>
              <w:jc w:val="center"/>
              <w:rPr>
                <w:bCs/>
                <w:sz w:val="16"/>
                <w:szCs w:val="16"/>
                <w:lang w:val="sl-SI"/>
              </w:rPr>
            </w:pPr>
            <w:r w:rsidRPr="007270CD">
              <w:rPr>
                <w:bCs/>
                <w:sz w:val="16"/>
                <w:szCs w:val="16"/>
                <w:lang w:val="sl-SI"/>
              </w:rPr>
              <w:t>9 = 7 + 8</w:t>
            </w:r>
          </w:p>
        </w:tc>
      </w:tr>
      <w:tr w:rsidR="00B77C33" w:rsidRPr="007270CD" w14:paraId="2F0A0748" w14:textId="77777777" w:rsidTr="00613407">
        <w:trPr>
          <w:trHeight w:val="1253"/>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49C2A268" w14:textId="77777777" w:rsidR="00B77C33" w:rsidRPr="007270CD" w:rsidRDefault="00B77C33" w:rsidP="00613407">
            <w:pPr>
              <w:jc w:val="center"/>
              <w:rPr>
                <w:bCs/>
                <w:sz w:val="18"/>
                <w:szCs w:val="18"/>
                <w:lang w:val="sl-SI"/>
              </w:rPr>
            </w:pPr>
            <w:r w:rsidRPr="007270CD">
              <w:rPr>
                <w:bCs/>
                <w:sz w:val="18"/>
                <w:szCs w:val="18"/>
                <w:lang w:val="sl-SI"/>
              </w:rPr>
              <w:t>1</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4ADD3936" w14:textId="77777777" w:rsidR="00B77C33" w:rsidRPr="007270CD" w:rsidRDefault="00B77C33" w:rsidP="00613407">
            <w:pPr>
              <w:outlineLvl w:val="0"/>
              <w:rPr>
                <w:b/>
                <w:szCs w:val="20"/>
                <w:lang w:val="sl-SI"/>
              </w:rPr>
            </w:pPr>
            <w:r w:rsidRPr="007270CD">
              <w:rPr>
                <w:b/>
                <w:lang w:val="sl-SI"/>
              </w:rPr>
              <w:t>6-letni redni pregled in umerjanje za radiološki detektor</w:t>
            </w:r>
            <w:r w:rsidRPr="007270CD">
              <w:rPr>
                <w:rFonts w:ascii="Arial-BoldMT" w:hAnsi="Arial-BoldMT" w:cs="Arial-BoldMT"/>
                <w:b/>
                <w:bCs/>
                <w:szCs w:val="20"/>
                <w:lang w:val="sl-SI"/>
              </w:rPr>
              <w:t xml:space="preserve"> SSM-1:</w:t>
            </w:r>
          </w:p>
          <w:p w14:paraId="23E8A6C2"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kontrola tesnila ohišja,</w:t>
            </w:r>
          </w:p>
          <w:p w14:paraId="2F5227A9"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kontrola tesnilnih vijakov ohišja in tesnil konektorjev,</w:t>
            </w:r>
          </w:p>
          <w:p w14:paraId="7DC8474C"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kontrola notranjih in zunanjih stikal,</w:t>
            </w:r>
          </w:p>
          <w:p w14:paraId="076424B3"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čiščenje displaya in stekel,</w:t>
            </w:r>
          </w:p>
          <w:p w14:paraId="27E0A4B2"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preverjanje parametrov,</w:t>
            </w:r>
          </w:p>
          <w:p w14:paraId="701B06F2"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test funkcij elektronike,</w:t>
            </w:r>
          </w:p>
          <w:p w14:paraId="57E65A4A"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test funkcij stikal,</w:t>
            </w:r>
          </w:p>
          <w:p w14:paraId="3B22A3C5"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kalibracija,</w:t>
            </w:r>
          </w:p>
          <w:p w14:paraId="3AF1A312"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eventualna zamenjava števcev doz,</w:t>
            </w:r>
          </w:p>
          <w:p w14:paraId="6309AF98"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umerjanje,</w:t>
            </w:r>
          </w:p>
          <w:p w14:paraId="05A2540E" w14:textId="77777777" w:rsidR="00B77C33" w:rsidRPr="007270CD" w:rsidRDefault="00B77C33" w:rsidP="00B77C33">
            <w:pPr>
              <w:numPr>
                <w:ilvl w:val="0"/>
                <w:numId w:val="1"/>
              </w:numPr>
              <w:spacing w:line="288" w:lineRule="auto"/>
              <w:rPr>
                <w:noProof/>
                <w:szCs w:val="20"/>
                <w:lang w:val="sl-SI"/>
              </w:rPr>
            </w:pPr>
            <w:r w:rsidRPr="007270CD">
              <w:rPr>
                <w:noProof/>
                <w:szCs w:val="20"/>
                <w:lang w:val="sl-SI"/>
              </w:rPr>
              <w:t>izdaja certifikata.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7F5DE6" w14:textId="77777777" w:rsidR="00B77C33" w:rsidRPr="007270CD" w:rsidRDefault="00B77C33" w:rsidP="00613407">
            <w:pPr>
              <w:jc w:val="center"/>
              <w:rPr>
                <w:bCs/>
                <w:sz w:val="18"/>
                <w:szCs w:val="18"/>
                <w:lang w:val="sl-SI"/>
              </w:rPr>
            </w:pPr>
            <w:proofErr w:type="spellStart"/>
            <w:r w:rsidRPr="007270CD">
              <w:rPr>
                <w:bCs/>
                <w:sz w:val="18"/>
                <w:szCs w:val="18"/>
                <w:lang w:val="sl-SI"/>
              </w:rPr>
              <w:t>kpl</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21EF8" w14:textId="77777777" w:rsidR="00B77C33" w:rsidRPr="007270CD" w:rsidRDefault="00B77C33" w:rsidP="00613407">
            <w:pPr>
              <w:jc w:val="center"/>
              <w:rPr>
                <w:bCs/>
                <w:sz w:val="18"/>
                <w:szCs w:val="18"/>
                <w:lang w:val="sl-SI"/>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AABE79" w14:textId="77777777" w:rsidR="00B77C33" w:rsidRPr="007270CD" w:rsidRDefault="00B77C33" w:rsidP="00613407">
            <w:pPr>
              <w:jc w:val="right"/>
              <w:rPr>
                <w:bCs/>
                <w:sz w:val="18"/>
                <w:szCs w:val="18"/>
                <w:lang w:val="sl-SI"/>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7C5A1280" w14:textId="77777777" w:rsidR="00B77C33" w:rsidRPr="007270CD" w:rsidRDefault="00B77C33" w:rsidP="00613407">
            <w:pPr>
              <w:jc w:val="right"/>
              <w:rPr>
                <w:bCs/>
                <w:sz w:val="18"/>
                <w:szCs w:val="18"/>
                <w:lang w:val="sl-SI"/>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684C3F2" w14:textId="77777777" w:rsidR="00B77C33" w:rsidRPr="007270CD" w:rsidRDefault="00B77C33" w:rsidP="00613407">
            <w:pPr>
              <w:jc w:val="right"/>
              <w:rPr>
                <w:bCs/>
                <w:sz w:val="18"/>
                <w:szCs w:val="18"/>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5DCFBD" w14:textId="77777777" w:rsidR="00B77C33" w:rsidRPr="007270CD" w:rsidRDefault="00B77C33" w:rsidP="00613407">
            <w:pPr>
              <w:jc w:val="right"/>
              <w:rPr>
                <w:bCs/>
                <w:sz w:val="18"/>
                <w:szCs w:val="18"/>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7FF761AB" w14:textId="77777777" w:rsidR="00B77C33" w:rsidRPr="007270CD" w:rsidRDefault="00B77C33" w:rsidP="00613407">
            <w:pPr>
              <w:jc w:val="center"/>
              <w:rPr>
                <w:bCs/>
                <w:sz w:val="18"/>
                <w:szCs w:val="18"/>
                <w:lang w:val="sl-SI"/>
              </w:rPr>
            </w:pPr>
            <w:r w:rsidRPr="007270CD">
              <w:rPr>
                <w:bCs/>
                <w:sz w:val="12"/>
                <w:szCs w:val="12"/>
                <w:lang w:val="sl-SI"/>
              </w:rPr>
              <w:t>Podatek za ocenjevanje</w:t>
            </w:r>
          </w:p>
          <w:p w14:paraId="506ADF6C" w14:textId="77777777" w:rsidR="00B77C33" w:rsidRPr="007270CD" w:rsidRDefault="00B77C33" w:rsidP="00613407">
            <w:pPr>
              <w:jc w:val="center"/>
              <w:rPr>
                <w:bCs/>
                <w:sz w:val="18"/>
                <w:szCs w:val="18"/>
                <w:lang w:val="sl-SI"/>
              </w:rPr>
            </w:pPr>
          </w:p>
        </w:tc>
      </w:tr>
    </w:tbl>
    <w:p w14:paraId="5A341D9D" w14:textId="77777777" w:rsidR="00F04690" w:rsidRDefault="00F04690" w:rsidP="00B77C33">
      <w:pPr>
        <w:spacing w:line="288" w:lineRule="auto"/>
        <w:jc w:val="both"/>
        <w:rPr>
          <w:szCs w:val="20"/>
          <w:lang w:val="sl-SI"/>
        </w:rPr>
      </w:pPr>
    </w:p>
    <w:p w14:paraId="2EC60EDA" w14:textId="4F85C71A" w:rsidR="00B77C33" w:rsidRPr="007270CD" w:rsidRDefault="00B77C33" w:rsidP="00B77C33">
      <w:pPr>
        <w:spacing w:line="288" w:lineRule="auto"/>
        <w:jc w:val="both"/>
        <w:rPr>
          <w:szCs w:val="20"/>
          <w:lang w:val="sl-SI"/>
        </w:rPr>
      </w:pPr>
      <w:bookmarkStart w:id="0" w:name="_GoBack"/>
      <w:bookmarkEnd w:id="0"/>
      <w:r w:rsidRPr="007270CD">
        <w:rPr>
          <w:szCs w:val="20"/>
          <w:lang w:val="sl-SI"/>
        </w:rPr>
        <w:t>Ponudnik priloži specifikacijo (količino in cena) nadomestnih delov in potrošnega materiala, ki se bo porabil glede na vrsto in obseg servisa določenega za opremo predmetnega naročila.</w:t>
      </w:r>
    </w:p>
    <w:p w14:paraId="24AA073D" w14:textId="77777777" w:rsidR="0023006D" w:rsidRDefault="0023006D"/>
    <w:sectPr w:rsidR="0023006D" w:rsidSect="00B77C33">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136333"/>
    <w:multiLevelType w:val="hybridMultilevel"/>
    <w:tmpl w:val="6714DCAE"/>
    <w:lvl w:ilvl="0" w:tplc="FFFFFFFF">
      <w:start w:val="9"/>
      <w:numFmt w:val="bullet"/>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Symbol" w:hAnsi="Symbol"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C33"/>
    <w:rsid w:val="001C7F50"/>
    <w:rsid w:val="0023006D"/>
    <w:rsid w:val="00474961"/>
    <w:rsid w:val="00517F4A"/>
    <w:rsid w:val="005718F1"/>
    <w:rsid w:val="005844AA"/>
    <w:rsid w:val="00654290"/>
    <w:rsid w:val="00825850"/>
    <w:rsid w:val="00A8651E"/>
    <w:rsid w:val="00B77C33"/>
    <w:rsid w:val="00F046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90455"/>
  <w15:chartTrackingRefBased/>
  <w15:docId w15:val="{AD0AC74C-D000-4B96-BED9-DE2E0A32C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77C33"/>
    <w:pPr>
      <w:spacing w:after="0" w:line="260" w:lineRule="atLeast"/>
    </w:pPr>
    <w:rPr>
      <w:rFonts w:ascii="Arial" w:eastAsia="Times New Roman" w:hAnsi="Arial" w:cs="Arial"/>
      <w:sz w:val="20"/>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31">
    <w:name w:val="Body Text 31"/>
    <w:basedOn w:val="Navaden"/>
    <w:uiPriority w:val="99"/>
    <w:rsid w:val="00B77C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xl25">
    <w:name w:val="xl25"/>
    <w:basedOn w:val="Navaden"/>
    <w:uiPriority w:val="99"/>
    <w:rsid w:val="00B77C33"/>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styleId="Odstavekseznama">
    <w:name w:val="List Paragraph"/>
    <w:basedOn w:val="Navaden"/>
    <w:uiPriority w:val="34"/>
    <w:qFormat/>
    <w:rsid w:val="00B77C33"/>
    <w:pPr>
      <w:spacing w:line="240" w:lineRule="auto"/>
      <w:ind w:left="720"/>
      <w:contextualSpacing/>
    </w:pPr>
    <w:rPr>
      <w:rFonts w:ascii="Times New Roman" w:hAnsi="Times New Roman" w:cs="Times New Roman"/>
      <w:sz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91D21A-764F-4F0F-8790-123129D48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1295</Words>
  <Characters>7386</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FEDRAN Tadeja</dc:creator>
  <cp:keywords/>
  <dc:description/>
  <cp:lastModifiedBy>FEDRAN Tadeja</cp:lastModifiedBy>
  <cp:revision>23</cp:revision>
  <dcterms:created xsi:type="dcterms:W3CDTF">2021-10-22T10:53:00Z</dcterms:created>
  <dcterms:modified xsi:type="dcterms:W3CDTF">2021-10-22T11:31:00Z</dcterms:modified>
</cp:coreProperties>
</file>